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84FB" w14:textId="77777777" w:rsidR="00527C34" w:rsidRDefault="00527C34" w:rsidP="00527C34">
      <w:pPr>
        <w:pStyle w:val="BodyText"/>
        <w:tabs>
          <w:tab w:val="left" w:pos="9927"/>
        </w:tabs>
        <w:ind w:left="110"/>
        <w:rPr>
          <w:rFonts w:ascii="Times New Roman"/>
        </w:rPr>
      </w:pPr>
      <w:r>
        <w:rPr>
          <w:rFonts w:ascii="Times New Roman"/>
          <w:noProof/>
          <w:position w:val="54"/>
        </w:rPr>
        <w:drawing>
          <wp:inline distT="0" distB="0" distL="0" distR="0" wp14:anchorId="54EB3DA6" wp14:editId="5FA8F340">
            <wp:extent cx="2978136" cy="432720"/>
            <wp:effectExtent l="0" t="0" r="0" b="0"/>
            <wp:docPr id="1" name="image1.jpeg"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ed letter on a white background&#10;&#10;Description automatically generated"/>
                    <pic:cNvPicPr/>
                  </pic:nvPicPr>
                  <pic:blipFill>
                    <a:blip r:embed="rId5" cstate="print"/>
                    <a:stretch>
                      <a:fillRect/>
                    </a:stretch>
                  </pic:blipFill>
                  <pic:spPr>
                    <a:xfrm>
                      <a:off x="0" y="0"/>
                      <a:ext cx="2978136" cy="432720"/>
                    </a:xfrm>
                    <a:prstGeom prst="rect">
                      <a:avLst/>
                    </a:prstGeom>
                  </pic:spPr>
                </pic:pic>
              </a:graphicData>
            </a:graphic>
          </wp:inline>
        </w:drawing>
      </w:r>
      <w:r>
        <w:rPr>
          <w:rFonts w:ascii="Times New Roman"/>
          <w:position w:val="54"/>
        </w:rPr>
        <w:tab/>
      </w:r>
      <w:r>
        <w:rPr>
          <w:rFonts w:ascii="Times New Roman"/>
          <w:noProof/>
        </w:rPr>
        <w:drawing>
          <wp:inline distT="0" distB="0" distL="0" distR="0" wp14:anchorId="6F88D84E" wp14:editId="6FDF246A">
            <wp:extent cx="769439" cy="749807"/>
            <wp:effectExtent l="0" t="0" r="0" b="0"/>
            <wp:docPr id="3" name="image2.jpeg" descr="A red circle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red circle with a white logo&#10;&#10;Description automatically generated"/>
                    <pic:cNvPicPr/>
                  </pic:nvPicPr>
                  <pic:blipFill>
                    <a:blip r:embed="rId6" cstate="print"/>
                    <a:stretch>
                      <a:fillRect/>
                    </a:stretch>
                  </pic:blipFill>
                  <pic:spPr>
                    <a:xfrm>
                      <a:off x="0" y="0"/>
                      <a:ext cx="769439" cy="749807"/>
                    </a:xfrm>
                    <a:prstGeom prst="rect">
                      <a:avLst/>
                    </a:prstGeom>
                  </pic:spPr>
                </pic:pic>
              </a:graphicData>
            </a:graphic>
          </wp:inline>
        </w:drawing>
      </w:r>
    </w:p>
    <w:p w14:paraId="07A588EC" w14:textId="77777777" w:rsidR="00527C34" w:rsidRDefault="00527C34" w:rsidP="00527C34">
      <w:pPr>
        <w:spacing w:before="25"/>
        <w:ind w:left="553"/>
        <w:rPr>
          <w:b/>
          <w:sz w:val="26"/>
        </w:rPr>
      </w:pPr>
      <w:r>
        <w:rPr>
          <w:b/>
          <w:sz w:val="26"/>
        </w:rPr>
        <w:t>PBNI Disclosure Log – Response to Request</w:t>
      </w:r>
    </w:p>
    <w:p w14:paraId="74828366" w14:textId="77777777" w:rsidR="00527C34" w:rsidRDefault="00527C34" w:rsidP="00527C34">
      <w:pPr>
        <w:pStyle w:val="BodyText"/>
        <w:spacing w:before="1"/>
        <w:ind w:left="0"/>
        <w:rPr>
          <w:b/>
          <w:sz w:val="26"/>
        </w:rPr>
      </w:pPr>
    </w:p>
    <w:p w14:paraId="4DF7CCB3" w14:textId="7804C6CA" w:rsidR="00527C34" w:rsidRDefault="00527C34" w:rsidP="00527C34">
      <w:pPr>
        <w:pStyle w:val="BodyText"/>
      </w:pPr>
      <w:r>
        <w:t xml:space="preserve">Request Reference: </w:t>
      </w:r>
      <w:r w:rsidR="00861F82" w:rsidRPr="00163550">
        <w:t>025.</w:t>
      </w:r>
      <w:r w:rsidR="00EF50AA">
        <w:t>0603</w:t>
      </w:r>
    </w:p>
    <w:p w14:paraId="3674D78E" w14:textId="77007B09" w:rsidR="00527C34" w:rsidRDefault="00527C34" w:rsidP="00527C34">
      <w:pPr>
        <w:pStyle w:val="BodyText"/>
        <w:spacing w:before="34"/>
      </w:pPr>
      <w:r>
        <w:t xml:space="preserve">Date of Request: </w:t>
      </w:r>
      <w:r w:rsidR="00EF50AA">
        <w:t>19 June</w:t>
      </w:r>
      <w:r w:rsidR="00861F82">
        <w:t xml:space="preserve"> 2</w:t>
      </w:r>
      <w:r>
        <w:t>025</w:t>
      </w:r>
    </w:p>
    <w:p w14:paraId="3B7E24F9" w14:textId="6087004B" w:rsidR="00527C34" w:rsidRDefault="00527C34" w:rsidP="00527C34">
      <w:pPr>
        <w:pStyle w:val="BodyText"/>
        <w:spacing w:before="34"/>
      </w:pPr>
      <w:r>
        <w:t xml:space="preserve">Date of Response: </w:t>
      </w:r>
      <w:r w:rsidR="00EF50AA">
        <w:t>18 July</w:t>
      </w:r>
      <w:r>
        <w:t xml:space="preserve"> 2025</w:t>
      </w:r>
    </w:p>
    <w:p w14:paraId="715D3BBF" w14:textId="77777777" w:rsidR="00527C34" w:rsidRDefault="00527C34" w:rsidP="00527C34">
      <w:pPr>
        <w:pStyle w:val="BodyText"/>
        <w:spacing w:before="10"/>
        <w:ind w:left="0"/>
        <w:rPr>
          <w:b/>
          <w:sz w:val="25"/>
        </w:rPr>
      </w:pPr>
    </w:p>
    <w:p w14:paraId="20C9FFAE" w14:textId="77777777" w:rsidR="00527C34" w:rsidRDefault="00527C34" w:rsidP="00527C34">
      <w:pPr>
        <w:pStyle w:val="BodyText"/>
        <w:spacing w:before="2"/>
        <w:ind w:left="0"/>
        <w:rPr>
          <w:sz w:val="26"/>
        </w:rPr>
      </w:pPr>
    </w:p>
    <w:p w14:paraId="00628244" w14:textId="77777777" w:rsidR="00527C34" w:rsidRPr="00716429" w:rsidRDefault="00527C34" w:rsidP="00527C34">
      <w:pPr>
        <w:pStyle w:val="BodyText"/>
        <w:spacing w:line="276" w:lineRule="auto"/>
        <w:ind w:right="733"/>
        <w:rPr>
          <w:b/>
          <w:bCs/>
          <w:sz w:val="24"/>
          <w:szCs w:val="24"/>
        </w:rPr>
      </w:pPr>
      <w:r w:rsidRPr="00716429">
        <w:rPr>
          <w:b/>
          <w:bCs/>
          <w:color w:val="215E99" w:themeColor="text2" w:themeTint="BF"/>
          <w:sz w:val="24"/>
          <w:szCs w:val="24"/>
        </w:rPr>
        <w:t>Request</w:t>
      </w:r>
      <w:r w:rsidRPr="00716429">
        <w:rPr>
          <w:b/>
          <w:bCs/>
          <w:sz w:val="24"/>
          <w:szCs w:val="24"/>
        </w:rPr>
        <w:t xml:space="preserve"> </w:t>
      </w:r>
    </w:p>
    <w:p w14:paraId="31E139FB" w14:textId="77777777" w:rsidR="00EF50AA" w:rsidRPr="00716429" w:rsidRDefault="00EF50AA" w:rsidP="00EF50AA">
      <w:pPr>
        <w:spacing w:after="160" w:line="276" w:lineRule="auto"/>
        <w:ind w:left="553"/>
        <w:rPr>
          <w:sz w:val="24"/>
          <w:szCs w:val="24"/>
        </w:rPr>
      </w:pPr>
      <w:r w:rsidRPr="00716429">
        <w:rPr>
          <w:sz w:val="24"/>
          <w:szCs w:val="24"/>
        </w:rPr>
        <w:t>I would like to request the supplier spend data for Probation Board for Northern Ireland.</w:t>
      </w:r>
    </w:p>
    <w:p w14:paraId="287A3025" w14:textId="77777777" w:rsidR="00EF50AA" w:rsidRPr="00716429" w:rsidRDefault="00EF50AA" w:rsidP="00EF50AA">
      <w:pPr>
        <w:spacing w:after="160" w:line="276" w:lineRule="auto"/>
        <w:ind w:left="553"/>
        <w:rPr>
          <w:sz w:val="24"/>
          <w:szCs w:val="24"/>
        </w:rPr>
      </w:pPr>
      <w:r w:rsidRPr="00716429">
        <w:rPr>
          <w:sz w:val="24"/>
          <w:szCs w:val="24"/>
        </w:rPr>
        <w:t>Specifically, we are looking for:</w:t>
      </w:r>
    </w:p>
    <w:p w14:paraId="7295CCBC" w14:textId="77777777" w:rsidR="00EF50AA" w:rsidRPr="00716429" w:rsidRDefault="00EF50AA" w:rsidP="00EF50AA">
      <w:pPr>
        <w:pStyle w:val="ListParagraph"/>
        <w:widowControl/>
        <w:numPr>
          <w:ilvl w:val="0"/>
          <w:numId w:val="2"/>
        </w:numPr>
        <w:autoSpaceDE/>
        <w:autoSpaceDN/>
        <w:spacing w:after="160" w:line="276" w:lineRule="auto"/>
        <w:rPr>
          <w:sz w:val="24"/>
          <w:szCs w:val="24"/>
        </w:rPr>
      </w:pPr>
      <w:proofErr w:type="gramStart"/>
      <w:r w:rsidRPr="00716429">
        <w:rPr>
          <w:sz w:val="24"/>
          <w:szCs w:val="24"/>
        </w:rPr>
        <w:t>Suppliers</w:t>
      </w:r>
      <w:proofErr w:type="gramEnd"/>
      <w:r w:rsidRPr="00716429">
        <w:rPr>
          <w:sz w:val="24"/>
          <w:szCs w:val="24"/>
        </w:rPr>
        <w:t xml:space="preserve"> payment/spend data from 2018 to the most recent months.</w:t>
      </w:r>
    </w:p>
    <w:p w14:paraId="77DC4B91" w14:textId="77777777" w:rsidR="00EF50AA" w:rsidRPr="00716429" w:rsidRDefault="00EF50AA" w:rsidP="00EF50AA">
      <w:pPr>
        <w:pStyle w:val="ListParagraph"/>
        <w:widowControl/>
        <w:numPr>
          <w:ilvl w:val="0"/>
          <w:numId w:val="2"/>
        </w:numPr>
        <w:autoSpaceDE/>
        <w:autoSpaceDN/>
        <w:spacing w:after="160" w:line="276" w:lineRule="auto"/>
        <w:rPr>
          <w:sz w:val="24"/>
          <w:szCs w:val="24"/>
        </w:rPr>
      </w:pPr>
      <w:r w:rsidRPr="00716429">
        <w:rPr>
          <w:sz w:val="24"/>
          <w:szCs w:val="24"/>
        </w:rPr>
        <w:t xml:space="preserve">Payments to suppliers over £500 or over £25,000, depending on your publication thresholds. </w:t>
      </w:r>
    </w:p>
    <w:p w14:paraId="0F5E0E16" w14:textId="77777777" w:rsidR="00527C34" w:rsidRDefault="00527C34" w:rsidP="00527C34">
      <w:pPr>
        <w:pStyle w:val="BodyText"/>
        <w:spacing w:line="276" w:lineRule="auto"/>
        <w:ind w:right="733"/>
        <w:rPr>
          <w:sz w:val="24"/>
          <w:szCs w:val="24"/>
        </w:rPr>
      </w:pPr>
    </w:p>
    <w:p w14:paraId="470737C8" w14:textId="77777777" w:rsidR="00527C34" w:rsidRPr="00B47060" w:rsidRDefault="00527C34" w:rsidP="00527C34">
      <w:pPr>
        <w:pStyle w:val="BodyText"/>
        <w:spacing w:line="276" w:lineRule="auto"/>
        <w:ind w:left="720" w:right="733"/>
        <w:rPr>
          <w:sz w:val="24"/>
          <w:szCs w:val="24"/>
        </w:rPr>
      </w:pPr>
    </w:p>
    <w:p w14:paraId="0CE5F69C" w14:textId="6C926A6D" w:rsidR="00EF50AA" w:rsidRDefault="00527C34" w:rsidP="00716429">
      <w:pPr>
        <w:pStyle w:val="BodyText"/>
        <w:spacing w:line="276" w:lineRule="auto"/>
        <w:ind w:right="733"/>
        <w:rPr>
          <w:b/>
          <w:bCs/>
          <w:color w:val="215E99" w:themeColor="text2" w:themeTint="BF"/>
          <w:sz w:val="24"/>
          <w:szCs w:val="24"/>
        </w:rPr>
      </w:pPr>
      <w:r w:rsidRPr="00716429">
        <w:rPr>
          <w:b/>
          <w:bCs/>
          <w:color w:val="215E99" w:themeColor="text2" w:themeTint="BF"/>
          <w:sz w:val="24"/>
          <w:szCs w:val="24"/>
        </w:rPr>
        <w:t xml:space="preserve">Response </w:t>
      </w:r>
    </w:p>
    <w:p w14:paraId="32FE3746" w14:textId="77777777" w:rsidR="00EF50AA" w:rsidRPr="00716429" w:rsidRDefault="00EF50AA" w:rsidP="00EF50AA">
      <w:pPr>
        <w:spacing w:line="276" w:lineRule="auto"/>
        <w:ind w:left="553"/>
        <w:rPr>
          <w:sz w:val="24"/>
          <w:szCs w:val="24"/>
        </w:rPr>
      </w:pPr>
      <w:r w:rsidRPr="00716429">
        <w:rPr>
          <w:sz w:val="24"/>
          <w:szCs w:val="24"/>
        </w:rPr>
        <w:t xml:space="preserve">Please see the table below. The names of PBNI specific suppliers have been redacted under Section 38 of the FOI Act (Health and Safety). We have included the Northern Ireland Civil Service (NICS) collaborative suppliers and recipients of PBNI’s funding grants as this information is already available. A copy of the Public Interest Test is attached. </w:t>
      </w:r>
    </w:p>
    <w:p w14:paraId="5D9B47DA" w14:textId="77777777" w:rsidR="00EF50AA" w:rsidRDefault="00EF50AA" w:rsidP="00EF50AA">
      <w:pPr>
        <w:spacing w:line="276" w:lineRule="auto"/>
      </w:pPr>
    </w:p>
    <w:tbl>
      <w:tblPr>
        <w:tblW w:w="10860" w:type="dxa"/>
        <w:tblLook w:val="04A0" w:firstRow="1" w:lastRow="0" w:firstColumn="1" w:lastColumn="0" w:noHBand="0" w:noVBand="1"/>
      </w:tblPr>
      <w:tblGrid>
        <w:gridCol w:w="1596"/>
        <w:gridCol w:w="1960"/>
        <w:gridCol w:w="4000"/>
        <w:gridCol w:w="3304"/>
      </w:tblGrid>
      <w:tr w:rsidR="00EF50AA" w:rsidRPr="00FF497C" w14:paraId="36F176E4" w14:textId="77777777" w:rsidTr="00B40DB9">
        <w:trPr>
          <w:trHeight w:val="1010"/>
        </w:trPr>
        <w:tc>
          <w:tcPr>
            <w:tcW w:w="1596" w:type="dxa"/>
            <w:tcBorders>
              <w:top w:val="single" w:sz="4" w:space="0" w:color="auto"/>
              <w:left w:val="single" w:sz="4" w:space="0" w:color="auto"/>
              <w:bottom w:val="single" w:sz="4" w:space="0" w:color="auto"/>
              <w:right w:val="single" w:sz="4" w:space="0" w:color="auto"/>
            </w:tcBorders>
            <w:shd w:val="clear" w:color="000000" w:fill="DAE9F8"/>
            <w:hideMark/>
          </w:tcPr>
          <w:p w14:paraId="292064B7" w14:textId="77777777" w:rsidR="00EF50AA" w:rsidRPr="00FF497C" w:rsidRDefault="00EF50AA" w:rsidP="00B40DB9">
            <w:pPr>
              <w:autoSpaceDN/>
              <w:rPr>
                <w:b/>
                <w:bCs/>
                <w:color w:val="333333"/>
                <w:sz w:val="18"/>
                <w:szCs w:val="18"/>
              </w:rPr>
            </w:pPr>
            <w:r w:rsidRPr="00FF497C">
              <w:rPr>
                <w:b/>
                <w:bCs/>
                <w:color w:val="333333"/>
                <w:sz w:val="18"/>
                <w:szCs w:val="18"/>
              </w:rPr>
              <w:t>Invoices &amp; Credits Over £25</w:t>
            </w:r>
            <w:proofErr w:type="gramStart"/>
            <w:r w:rsidRPr="00FF497C">
              <w:rPr>
                <w:b/>
                <w:bCs/>
                <w:color w:val="333333"/>
                <w:sz w:val="18"/>
                <w:szCs w:val="18"/>
              </w:rPr>
              <w:t>k  -</w:t>
            </w:r>
            <w:proofErr w:type="gramEnd"/>
            <w:r w:rsidRPr="00FF497C">
              <w:rPr>
                <w:b/>
                <w:bCs/>
                <w:color w:val="333333"/>
                <w:sz w:val="18"/>
                <w:szCs w:val="18"/>
              </w:rPr>
              <w:t xml:space="preserve"> Jan 2018 to June 2025</w:t>
            </w:r>
          </w:p>
        </w:tc>
        <w:tc>
          <w:tcPr>
            <w:tcW w:w="1960" w:type="dxa"/>
            <w:tcBorders>
              <w:top w:val="single" w:sz="4" w:space="0" w:color="auto"/>
              <w:left w:val="nil"/>
              <w:bottom w:val="single" w:sz="4" w:space="0" w:color="auto"/>
              <w:right w:val="single" w:sz="4" w:space="0" w:color="auto"/>
            </w:tcBorders>
            <w:shd w:val="clear" w:color="000000" w:fill="DAE9F8"/>
            <w:noWrap/>
            <w:hideMark/>
          </w:tcPr>
          <w:p w14:paraId="5AC4973F" w14:textId="77777777" w:rsidR="00EF50AA" w:rsidRPr="00FF497C" w:rsidRDefault="00EF50AA" w:rsidP="00B40DB9">
            <w:pPr>
              <w:autoSpaceDN/>
              <w:jc w:val="center"/>
              <w:rPr>
                <w:b/>
                <w:bCs/>
                <w:color w:val="333333"/>
                <w:sz w:val="18"/>
                <w:szCs w:val="18"/>
              </w:rPr>
            </w:pPr>
            <w:r w:rsidRPr="00FF497C">
              <w:rPr>
                <w:b/>
                <w:bCs/>
                <w:color w:val="333333"/>
                <w:sz w:val="18"/>
                <w:szCs w:val="18"/>
              </w:rPr>
              <w:t>Invoice Date</w:t>
            </w:r>
          </w:p>
        </w:tc>
        <w:tc>
          <w:tcPr>
            <w:tcW w:w="4000" w:type="dxa"/>
            <w:tcBorders>
              <w:top w:val="single" w:sz="4" w:space="0" w:color="auto"/>
              <w:left w:val="nil"/>
              <w:bottom w:val="single" w:sz="4" w:space="0" w:color="auto"/>
              <w:right w:val="single" w:sz="4" w:space="0" w:color="auto"/>
            </w:tcBorders>
            <w:shd w:val="clear" w:color="000000" w:fill="DAE9F8"/>
            <w:noWrap/>
            <w:hideMark/>
          </w:tcPr>
          <w:p w14:paraId="42EB32C3" w14:textId="77777777" w:rsidR="00EF50AA" w:rsidRPr="00FF497C" w:rsidRDefault="00EF50AA" w:rsidP="00B40DB9">
            <w:pPr>
              <w:autoSpaceDN/>
              <w:jc w:val="center"/>
              <w:rPr>
                <w:b/>
                <w:bCs/>
                <w:sz w:val="18"/>
                <w:szCs w:val="18"/>
              </w:rPr>
            </w:pPr>
            <w:r w:rsidRPr="00FF497C">
              <w:rPr>
                <w:b/>
                <w:bCs/>
                <w:sz w:val="18"/>
                <w:szCs w:val="18"/>
              </w:rPr>
              <w:t>Supplier Name</w:t>
            </w:r>
          </w:p>
        </w:tc>
        <w:tc>
          <w:tcPr>
            <w:tcW w:w="3304" w:type="dxa"/>
            <w:tcBorders>
              <w:top w:val="single" w:sz="4" w:space="0" w:color="auto"/>
              <w:left w:val="nil"/>
              <w:bottom w:val="single" w:sz="4" w:space="0" w:color="auto"/>
              <w:right w:val="single" w:sz="4" w:space="0" w:color="auto"/>
            </w:tcBorders>
            <w:shd w:val="clear" w:color="000000" w:fill="DAE9F8"/>
            <w:noWrap/>
            <w:hideMark/>
          </w:tcPr>
          <w:p w14:paraId="54074BBD" w14:textId="77777777" w:rsidR="00EF50AA" w:rsidRPr="00FF497C" w:rsidRDefault="00EF50AA" w:rsidP="00B40DB9">
            <w:pPr>
              <w:autoSpaceDN/>
              <w:jc w:val="center"/>
              <w:rPr>
                <w:b/>
                <w:bCs/>
                <w:sz w:val="18"/>
                <w:szCs w:val="18"/>
              </w:rPr>
            </w:pPr>
            <w:r w:rsidRPr="00FF497C">
              <w:rPr>
                <w:b/>
                <w:bCs/>
                <w:sz w:val="18"/>
                <w:szCs w:val="18"/>
              </w:rPr>
              <w:t>Procurement/Expense Category</w:t>
            </w:r>
          </w:p>
        </w:tc>
      </w:tr>
      <w:tr w:rsidR="00EF50AA" w:rsidRPr="00FF497C" w14:paraId="1386344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86ACB83" w14:textId="77777777" w:rsidR="00EF50AA" w:rsidRPr="00FF497C" w:rsidRDefault="00EF50AA" w:rsidP="00B40DB9">
            <w:pPr>
              <w:autoSpaceDN/>
              <w:jc w:val="right"/>
              <w:rPr>
                <w:color w:val="454545"/>
                <w:sz w:val="16"/>
                <w:szCs w:val="16"/>
              </w:rPr>
            </w:pPr>
            <w:r w:rsidRPr="00FF497C">
              <w:rPr>
                <w:color w:val="454545"/>
                <w:sz w:val="16"/>
                <w:szCs w:val="16"/>
              </w:rPr>
              <w:t>£96,268.50</w:t>
            </w:r>
          </w:p>
        </w:tc>
        <w:tc>
          <w:tcPr>
            <w:tcW w:w="1960" w:type="dxa"/>
            <w:tcBorders>
              <w:top w:val="nil"/>
              <w:left w:val="nil"/>
              <w:bottom w:val="single" w:sz="4" w:space="0" w:color="auto"/>
              <w:right w:val="single" w:sz="4" w:space="0" w:color="auto"/>
            </w:tcBorders>
            <w:shd w:val="clear" w:color="auto" w:fill="auto"/>
            <w:noWrap/>
            <w:hideMark/>
          </w:tcPr>
          <w:p w14:paraId="640E53C1" w14:textId="77777777" w:rsidR="00EF50AA" w:rsidRPr="00FF497C" w:rsidRDefault="00EF50AA" w:rsidP="00B40DB9">
            <w:pPr>
              <w:autoSpaceDN/>
              <w:jc w:val="center"/>
              <w:rPr>
                <w:color w:val="454545"/>
                <w:sz w:val="16"/>
                <w:szCs w:val="16"/>
              </w:rPr>
            </w:pPr>
            <w:r w:rsidRPr="00FF497C">
              <w:rPr>
                <w:color w:val="454545"/>
                <w:sz w:val="16"/>
                <w:szCs w:val="16"/>
              </w:rPr>
              <w:t>13 Sep 21</w:t>
            </w:r>
          </w:p>
        </w:tc>
        <w:tc>
          <w:tcPr>
            <w:tcW w:w="4000" w:type="dxa"/>
            <w:tcBorders>
              <w:top w:val="nil"/>
              <w:left w:val="nil"/>
              <w:bottom w:val="single" w:sz="4" w:space="0" w:color="auto"/>
              <w:right w:val="single" w:sz="4" w:space="0" w:color="auto"/>
            </w:tcBorders>
            <w:shd w:val="clear" w:color="auto" w:fill="auto"/>
            <w:noWrap/>
            <w:hideMark/>
          </w:tcPr>
          <w:p w14:paraId="14AFF3EC" w14:textId="77777777" w:rsidR="00EF50AA" w:rsidRPr="00FF497C" w:rsidRDefault="00EF50AA" w:rsidP="00B40DB9">
            <w:pPr>
              <w:autoSpaceDN/>
              <w:rPr>
                <w:sz w:val="16"/>
                <w:szCs w:val="16"/>
                <w:u w:val="single"/>
              </w:rPr>
            </w:pPr>
            <w:r w:rsidRPr="00FF497C">
              <w:rPr>
                <w:sz w:val="16"/>
                <w:szCs w:val="16"/>
                <w:u w:val="single"/>
              </w:rPr>
              <w:t>ADDICTION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3D2D724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92FBB4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E909F3A" w14:textId="77777777" w:rsidR="00EF50AA" w:rsidRPr="00FF497C" w:rsidRDefault="00EF50AA" w:rsidP="00B40DB9">
            <w:pPr>
              <w:autoSpaceDN/>
              <w:jc w:val="right"/>
              <w:rPr>
                <w:color w:val="454545"/>
                <w:sz w:val="16"/>
                <w:szCs w:val="16"/>
              </w:rPr>
            </w:pPr>
            <w:r w:rsidRPr="00FF497C">
              <w:rPr>
                <w:color w:val="454545"/>
                <w:sz w:val="16"/>
                <w:szCs w:val="16"/>
              </w:rPr>
              <w:t>£43,324.32</w:t>
            </w:r>
          </w:p>
        </w:tc>
        <w:tc>
          <w:tcPr>
            <w:tcW w:w="1960" w:type="dxa"/>
            <w:tcBorders>
              <w:top w:val="nil"/>
              <w:left w:val="nil"/>
              <w:bottom w:val="single" w:sz="4" w:space="0" w:color="auto"/>
              <w:right w:val="single" w:sz="4" w:space="0" w:color="auto"/>
            </w:tcBorders>
            <w:shd w:val="clear" w:color="auto" w:fill="auto"/>
            <w:noWrap/>
            <w:hideMark/>
          </w:tcPr>
          <w:p w14:paraId="2D392B38" w14:textId="77777777" w:rsidR="00EF50AA" w:rsidRPr="00FF497C" w:rsidRDefault="00EF50AA" w:rsidP="00B40DB9">
            <w:pPr>
              <w:autoSpaceDN/>
              <w:jc w:val="center"/>
              <w:rPr>
                <w:color w:val="454545"/>
                <w:sz w:val="16"/>
                <w:szCs w:val="16"/>
              </w:rPr>
            </w:pPr>
            <w:r w:rsidRPr="00FF497C">
              <w:rPr>
                <w:color w:val="454545"/>
                <w:sz w:val="16"/>
                <w:szCs w:val="16"/>
              </w:rPr>
              <w:t>4 Sep 23</w:t>
            </w:r>
          </w:p>
        </w:tc>
        <w:tc>
          <w:tcPr>
            <w:tcW w:w="4000" w:type="dxa"/>
            <w:tcBorders>
              <w:top w:val="nil"/>
              <w:left w:val="nil"/>
              <w:bottom w:val="single" w:sz="4" w:space="0" w:color="auto"/>
              <w:right w:val="single" w:sz="4" w:space="0" w:color="auto"/>
            </w:tcBorders>
            <w:shd w:val="clear" w:color="auto" w:fill="auto"/>
            <w:noWrap/>
            <w:hideMark/>
          </w:tcPr>
          <w:p w14:paraId="053BD133" w14:textId="77777777" w:rsidR="00EF50AA" w:rsidRPr="00FF497C" w:rsidRDefault="00EF50AA" w:rsidP="00B40DB9">
            <w:pPr>
              <w:autoSpaceDN/>
              <w:rPr>
                <w:sz w:val="16"/>
                <w:szCs w:val="16"/>
                <w:u w:val="single"/>
              </w:rPr>
            </w:pPr>
            <w:r w:rsidRPr="00FF497C">
              <w:rPr>
                <w:sz w:val="16"/>
                <w:szCs w:val="16"/>
                <w:u w:val="single"/>
              </w:rPr>
              <w:t>ADDICTION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62D53A7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5D47F4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7302514" w14:textId="77777777" w:rsidR="00EF50AA" w:rsidRPr="00FF497C" w:rsidRDefault="00EF50AA" w:rsidP="00B40DB9">
            <w:pPr>
              <w:autoSpaceDN/>
              <w:jc w:val="right"/>
              <w:rPr>
                <w:color w:val="454545"/>
                <w:sz w:val="16"/>
                <w:szCs w:val="16"/>
              </w:rPr>
            </w:pPr>
            <w:r w:rsidRPr="00FF497C">
              <w:rPr>
                <w:color w:val="454545"/>
                <w:sz w:val="16"/>
                <w:szCs w:val="16"/>
              </w:rPr>
              <w:t>£41,492.38</w:t>
            </w:r>
          </w:p>
        </w:tc>
        <w:tc>
          <w:tcPr>
            <w:tcW w:w="1960" w:type="dxa"/>
            <w:tcBorders>
              <w:top w:val="nil"/>
              <w:left w:val="nil"/>
              <w:bottom w:val="single" w:sz="4" w:space="0" w:color="auto"/>
              <w:right w:val="single" w:sz="4" w:space="0" w:color="auto"/>
            </w:tcBorders>
            <w:shd w:val="clear" w:color="auto" w:fill="auto"/>
            <w:noWrap/>
            <w:hideMark/>
          </w:tcPr>
          <w:p w14:paraId="7D0B3007" w14:textId="77777777" w:rsidR="00EF50AA" w:rsidRPr="00FF497C" w:rsidRDefault="00EF50AA" w:rsidP="00B40DB9">
            <w:pPr>
              <w:autoSpaceDN/>
              <w:jc w:val="center"/>
              <w:rPr>
                <w:color w:val="454545"/>
                <w:sz w:val="16"/>
                <w:szCs w:val="16"/>
              </w:rPr>
            </w:pPr>
            <w:r w:rsidRPr="00FF497C">
              <w:rPr>
                <w:color w:val="454545"/>
                <w:sz w:val="16"/>
                <w:szCs w:val="16"/>
              </w:rPr>
              <w:t>20 Aug 24</w:t>
            </w:r>
          </w:p>
        </w:tc>
        <w:tc>
          <w:tcPr>
            <w:tcW w:w="4000" w:type="dxa"/>
            <w:tcBorders>
              <w:top w:val="nil"/>
              <w:left w:val="nil"/>
              <w:bottom w:val="single" w:sz="4" w:space="0" w:color="auto"/>
              <w:right w:val="single" w:sz="4" w:space="0" w:color="auto"/>
            </w:tcBorders>
            <w:shd w:val="clear" w:color="auto" w:fill="auto"/>
            <w:noWrap/>
            <w:hideMark/>
          </w:tcPr>
          <w:p w14:paraId="313E6C7D" w14:textId="77777777" w:rsidR="00EF50AA" w:rsidRPr="00FF497C" w:rsidRDefault="00EF50AA" w:rsidP="00B40DB9">
            <w:pPr>
              <w:autoSpaceDN/>
              <w:rPr>
                <w:sz w:val="16"/>
                <w:szCs w:val="16"/>
                <w:u w:val="single"/>
              </w:rPr>
            </w:pPr>
            <w:r w:rsidRPr="00FF497C">
              <w:rPr>
                <w:sz w:val="16"/>
                <w:szCs w:val="16"/>
                <w:u w:val="single"/>
              </w:rPr>
              <w:t>ADDICTION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42D4B94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A82002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424BB1C" w14:textId="77777777" w:rsidR="00EF50AA" w:rsidRPr="00FF497C" w:rsidRDefault="00EF50AA" w:rsidP="00B40DB9">
            <w:pPr>
              <w:autoSpaceDN/>
              <w:jc w:val="right"/>
              <w:rPr>
                <w:color w:val="454545"/>
                <w:sz w:val="16"/>
                <w:szCs w:val="16"/>
              </w:rPr>
            </w:pPr>
            <w:r w:rsidRPr="00FF497C">
              <w:rPr>
                <w:color w:val="454545"/>
                <w:sz w:val="16"/>
                <w:szCs w:val="16"/>
              </w:rPr>
              <w:t>£38,734.68</w:t>
            </w:r>
          </w:p>
        </w:tc>
        <w:tc>
          <w:tcPr>
            <w:tcW w:w="1960" w:type="dxa"/>
            <w:tcBorders>
              <w:top w:val="nil"/>
              <w:left w:val="nil"/>
              <w:bottom w:val="single" w:sz="4" w:space="0" w:color="auto"/>
              <w:right w:val="single" w:sz="4" w:space="0" w:color="auto"/>
            </w:tcBorders>
            <w:shd w:val="clear" w:color="auto" w:fill="auto"/>
            <w:noWrap/>
            <w:hideMark/>
          </w:tcPr>
          <w:p w14:paraId="402B110A" w14:textId="77777777" w:rsidR="00EF50AA" w:rsidRPr="00FF497C" w:rsidRDefault="00EF50AA" w:rsidP="00B40DB9">
            <w:pPr>
              <w:autoSpaceDN/>
              <w:jc w:val="center"/>
              <w:rPr>
                <w:color w:val="454545"/>
                <w:sz w:val="16"/>
                <w:szCs w:val="16"/>
              </w:rPr>
            </w:pPr>
            <w:r w:rsidRPr="00FF497C">
              <w:rPr>
                <w:color w:val="454545"/>
                <w:sz w:val="16"/>
                <w:szCs w:val="16"/>
              </w:rPr>
              <w:t>2 Sep 22</w:t>
            </w:r>
          </w:p>
        </w:tc>
        <w:tc>
          <w:tcPr>
            <w:tcW w:w="4000" w:type="dxa"/>
            <w:tcBorders>
              <w:top w:val="nil"/>
              <w:left w:val="nil"/>
              <w:bottom w:val="single" w:sz="4" w:space="0" w:color="auto"/>
              <w:right w:val="single" w:sz="4" w:space="0" w:color="auto"/>
            </w:tcBorders>
            <w:shd w:val="clear" w:color="auto" w:fill="auto"/>
            <w:noWrap/>
            <w:hideMark/>
          </w:tcPr>
          <w:p w14:paraId="4F398DD0" w14:textId="77777777" w:rsidR="00EF50AA" w:rsidRPr="00FF497C" w:rsidRDefault="00EF50AA" w:rsidP="00B40DB9">
            <w:pPr>
              <w:autoSpaceDN/>
              <w:rPr>
                <w:sz w:val="16"/>
                <w:szCs w:val="16"/>
                <w:u w:val="single"/>
              </w:rPr>
            </w:pPr>
            <w:r w:rsidRPr="00FF497C">
              <w:rPr>
                <w:sz w:val="16"/>
                <w:szCs w:val="16"/>
                <w:u w:val="single"/>
              </w:rPr>
              <w:t>ADDICTION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6E0254F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A48962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84D17EA" w14:textId="77777777" w:rsidR="00EF50AA" w:rsidRPr="00FF497C" w:rsidRDefault="00EF50AA" w:rsidP="00B40DB9">
            <w:pPr>
              <w:autoSpaceDN/>
              <w:jc w:val="right"/>
              <w:rPr>
                <w:color w:val="454545"/>
                <w:sz w:val="16"/>
                <w:szCs w:val="16"/>
              </w:rPr>
            </w:pPr>
            <w:r w:rsidRPr="00FF497C">
              <w:rPr>
                <w:color w:val="454545"/>
                <w:sz w:val="16"/>
                <w:szCs w:val="16"/>
              </w:rPr>
              <w:t>£37,868.86</w:t>
            </w:r>
          </w:p>
        </w:tc>
        <w:tc>
          <w:tcPr>
            <w:tcW w:w="1960" w:type="dxa"/>
            <w:tcBorders>
              <w:top w:val="nil"/>
              <w:left w:val="nil"/>
              <w:bottom w:val="single" w:sz="4" w:space="0" w:color="auto"/>
              <w:right w:val="single" w:sz="4" w:space="0" w:color="auto"/>
            </w:tcBorders>
            <w:shd w:val="clear" w:color="auto" w:fill="auto"/>
            <w:noWrap/>
            <w:hideMark/>
          </w:tcPr>
          <w:p w14:paraId="609B1883" w14:textId="77777777" w:rsidR="00EF50AA" w:rsidRPr="00FF497C" w:rsidRDefault="00EF50AA" w:rsidP="00B40DB9">
            <w:pPr>
              <w:autoSpaceDN/>
              <w:jc w:val="center"/>
              <w:rPr>
                <w:color w:val="454545"/>
                <w:sz w:val="16"/>
                <w:szCs w:val="16"/>
              </w:rPr>
            </w:pPr>
            <w:r w:rsidRPr="00FF497C">
              <w:rPr>
                <w:color w:val="454545"/>
                <w:sz w:val="16"/>
                <w:szCs w:val="16"/>
              </w:rPr>
              <w:t>30 Jan 25</w:t>
            </w:r>
          </w:p>
        </w:tc>
        <w:tc>
          <w:tcPr>
            <w:tcW w:w="4000" w:type="dxa"/>
            <w:tcBorders>
              <w:top w:val="nil"/>
              <w:left w:val="nil"/>
              <w:bottom w:val="single" w:sz="4" w:space="0" w:color="auto"/>
              <w:right w:val="single" w:sz="4" w:space="0" w:color="auto"/>
            </w:tcBorders>
            <w:shd w:val="clear" w:color="auto" w:fill="auto"/>
            <w:noWrap/>
            <w:hideMark/>
          </w:tcPr>
          <w:p w14:paraId="390855BF" w14:textId="77777777" w:rsidR="00EF50AA" w:rsidRPr="00FF497C" w:rsidRDefault="00EF50AA" w:rsidP="00B40DB9">
            <w:pPr>
              <w:autoSpaceDN/>
              <w:rPr>
                <w:sz w:val="16"/>
                <w:szCs w:val="16"/>
                <w:u w:val="single"/>
              </w:rPr>
            </w:pPr>
            <w:r w:rsidRPr="00FF497C">
              <w:rPr>
                <w:sz w:val="16"/>
                <w:szCs w:val="16"/>
                <w:u w:val="single"/>
              </w:rPr>
              <w:t>ADDICTION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0FCE596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51F569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DB5A99D" w14:textId="77777777" w:rsidR="00EF50AA" w:rsidRPr="00FF497C" w:rsidRDefault="00EF50AA" w:rsidP="00B40DB9">
            <w:pPr>
              <w:autoSpaceDN/>
              <w:jc w:val="right"/>
              <w:rPr>
                <w:color w:val="454545"/>
                <w:sz w:val="16"/>
                <w:szCs w:val="16"/>
              </w:rPr>
            </w:pPr>
            <w:r w:rsidRPr="00FF497C">
              <w:rPr>
                <w:color w:val="454545"/>
                <w:sz w:val="16"/>
                <w:szCs w:val="16"/>
              </w:rPr>
              <w:t>£25,512.72</w:t>
            </w:r>
          </w:p>
        </w:tc>
        <w:tc>
          <w:tcPr>
            <w:tcW w:w="1960" w:type="dxa"/>
            <w:tcBorders>
              <w:top w:val="nil"/>
              <w:left w:val="nil"/>
              <w:bottom w:val="single" w:sz="4" w:space="0" w:color="auto"/>
              <w:right w:val="single" w:sz="4" w:space="0" w:color="auto"/>
            </w:tcBorders>
            <w:shd w:val="clear" w:color="auto" w:fill="auto"/>
            <w:noWrap/>
            <w:hideMark/>
          </w:tcPr>
          <w:p w14:paraId="4D38DCA7" w14:textId="77777777" w:rsidR="00EF50AA" w:rsidRPr="00FF497C" w:rsidRDefault="00EF50AA" w:rsidP="00B40DB9">
            <w:pPr>
              <w:autoSpaceDN/>
              <w:jc w:val="center"/>
              <w:rPr>
                <w:color w:val="454545"/>
                <w:sz w:val="16"/>
                <w:szCs w:val="16"/>
              </w:rPr>
            </w:pPr>
            <w:r w:rsidRPr="00FF497C">
              <w:rPr>
                <w:color w:val="454545"/>
                <w:sz w:val="16"/>
                <w:szCs w:val="16"/>
              </w:rPr>
              <w:t>9 Oct 24</w:t>
            </w:r>
          </w:p>
        </w:tc>
        <w:tc>
          <w:tcPr>
            <w:tcW w:w="4000" w:type="dxa"/>
            <w:tcBorders>
              <w:top w:val="nil"/>
              <w:left w:val="nil"/>
              <w:bottom w:val="single" w:sz="4" w:space="0" w:color="auto"/>
              <w:right w:val="single" w:sz="4" w:space="0" w:color="auto"/>
            </w:tcBorders>
            <w:shd w:val="clear" w:color="auto" w:fill="auto"/>
            <w:noWrap/>
            <w:hideMark/>
          </w:tcPr>
          <w:p w14:paraId="1975CCBC" w14:textId="77777777" w:rsidR="00EF50AA" w:rsidRPr="00FF497C" w:rsidRDefault="00EF50AA" w:rsidP="00B40DB9">
            <w:pPr>
              <w:autoSpaceDN/>
              <w:rPr>
                <w:sz w:val="16"/>
                <w:szCs w:val="16"/>
                <w:u w:val="single"/>
              </w:rPr>
            </w:pPr>
            <w:r w:rsidRPr="00FF497C">
              <w:rPr>
                <w:sz w:val="16"/>
                <w:szCs w:val="16"/>
                <w:u w:val="single"/>
              </w:rPr>
              <w:t>ADDICTION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573C088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EE518D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E4ABAC0" w14:textId="77777777" w:rsidR="00EF50AA" w:rsidRPr="00FF497C" w:rsidRDefault="00EF50AA" w:rsidP="00B40DB9">
            <w:pPr>
              <w:autoSpaceDN/>
              <w:jc w:val="right"/>
              <w:rPr>
                <w:color w:val="454545"/>
                <w:sz w:val="16"/>
                <w:szCs w:val="16"/>
              </w:rPr>
            </w:pPr>
            <w:r w:rsidRPr="00FF497C">
              <w:rPr>
                <w:color w:val="454545"/>
                <w:sz w:val="16"/>
                <w:szCs w:val="16"/>
              </w:rPr>
              <w:t>£31,803.90</w:t>
            </w:r>
          </w:p>
        </w:tc>
        <w:tc>
          <w:tcPr>
            <w:tcW w:w="1960" w:type="dxa"/>
            <w:tcBorders>
              <w:top w:val="nil"/>
              <w:left w:val="nil"/>
              <w:bottom w:val="single" w:sz="4" w:space="0" w:color="auto"/>
              <w:right w:val="single" w:sz="4" w:space="0" w:color="auto"/>
            </w:tcBorders>
            <w:shd w:val="clear" w:color="auto" w:fill="auto"/>
            <w:noWrap/>
            <w:hideMark/>
          </w:tcPr>
          <w:p w14:paraId="63EB18F0" w14:textId="77777777" w:rsidR="00EF50AA" w:rsidRPr="00FF497C" w:rsidRDefault="00EF50AA" w:rsidP="00B40DB9">
            <w:pPr>
              <w:autoSpaceDN/>
              <w:jc w:val="center"/>
              <w:rPr>
                <w:color w:val="454545"/>
                <w:sz w:val="16"/>
                <w:szCs w:val="16"/>
              </w:rPr>
            </w:pPr>
            <w:r w:rsidRPr="00FF497C">
              <w:rPr>
                <w:color w:val="454545"/>
                <w:sz w:val="16"/>
                <w:szCs w:val="16"/>
              </w:rPr>
              <w:t>23 Aug 18</w:t>
            </w:r>
          </w:p>
        </w:tc>
        <w:tc>
          <w:tcPr>
            <w:tcW w:w="4000" w:type="dxa"/>
            <w:tcBorders>
              <w:top w:val="nil"/>
              <w:left w:val="nil"/>
              <w:bottom w:val="single" w:sz="4" w:space="0" w:color="auto"/>
              <w:right w:val="single" w:sz="4" w:space="0" w:color="auto"/>
            </w:tcBorders>
            <w:shd w:val="clear" w:color="auto" w:fill="auto"/>
            <w:noWrap/>
            <w:hideMark/>
          </w:tcPr>
          <w:p w14:paraId="4D288A13" w14:textId="77777777" w:rsidR="00EF50AA" w:rsidRPr="00FF497C" w:rsidRDefault="00EF50AA" w:rsidP="00B40DB9">
            <w:pPr>
              <w:autoSpaceDN/>
              <w:rPr>
                <w:sz w:val="16"/>
                <w:szCs w:val="16"/>
                <w:u w:val="single"/>
              </w:rPr>
            </w:pPr>
            <w:r w:rsidRPr="00FF497C">
              <w:rPr>
                <w:sz w:val="16"/>
                <w:szCs w:val="16"/>
                <w:u w:val="single"/>
              </w:rPr>
              <w:t>ADDICTION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2745E16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5C2E72C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5F6C393" w14:textId="77777777" w:rsidR="00EF50AA" w:rsidRPr="00FF497C" w:rsidRDefault="00EF50AA" w:rsidP="00B40DB9">
            <w:pPr>
              <w:autoSpaceDN/>
              <w:jc w:val="right"/>
              <w:rPr>
                <w:color w:val="454545"/>
                <w:sz w:val="16"/>
                <w:szCs w:val="16"/>
              </w:rPr>
            </w:pPr>
            <w:r w:rsidRPr="00FF497C">
              <w:rPr>
                <w:color w:val="454545"/>
                <w:sz w:val="16"/>
                <w:szCs w:val="16"/>
              </w:rPr>
              <w:t>£150,000.00</w:t>
            </w:r>
          </w:p>
        </w:tc>
        <w:tc>
          <w:tcPr>
            <w:tcW w:w="1960" w:type="dxa"/>
            <w:tcBorders>
              <w:top w:val="nil"/>
              <w:left w:val="nil"/>
              <w:bottom w:val="single" w:sz="4" w:space="0" w:color="auto"/>
              <w:right w:val="single" w:sz="4" w:space="0" w:color="auto"/>
            </w:tcBorders>
            <w:shd w:val="clear" w:color="auto" w:fill="auto"/>
            <w:noWrap/>
            <w:hideMark/>
          </w:tcPr>
          <w:p w14:paraId="16B9C595" w14:textId="77777777" w:rsidR="00EF50AA" w:rsidRPr="00FF497C" w:rsidRDefault="00EF50AA" w:rsidP="00B40DB9">
            <w:pPr>
              <w:autoSpaceDN/>
              <w:jc w:val="center"/>
              <w:rPr>
                <w:color w:val="454545"/>
                <w:sz w:val="16"/>
                <w:szCs w:val="16"/>
              </w:rPr>
            </w:pPr>
            <w:r w:rsidRPr="00FF497C">
              <w:rPr>
                <w:color w:val="454545"/>
                <w:sz w:val="16"/>
                <w:szCs w:val="16"/>
              </w:rPr>
              <w:t>12 Oct 20</w:t>
            </w:r>
          </w:p>
        </w:tc>
        <w:tc>
          <w:tcPr>
            <w:tcW w:w="4000" w:type="dxa"/>
            <w:tcBorders>
              <w:top w:val="nil"/>
              <w:left w:val="nil"/>
              <w:bottom w:val="single" w:sz="4" w:space="0" w:color="auto"/>
              <w:right w:val="single" w:sz="4" w:space="0" w:color="auto"/>
            </w:tcBorders>
            <w:shd w:val="clear" w:color="auto" w:fill="auto"/>
            <w:noWrap/>
            <w:hideMark/>
          </w:tcPr>
          <w:p w14:paraId="6FDD9D3F"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23E67BF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5C7D23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CF6BB32" w14:textId="77777777" w:rsidR="00EF50AA" w:rsidRPr="00FF497C" w:rsidRDefault="00EF50AA" w:rsidP="00B40DB9">
            <w:pPr>
              <w:autoSpaceDN/>
              <w:jc w:val="right"/>
              <w:rPr>
                <w:color w:val="454545"/>
                <w:sz w:val="16"/>
                <w:szCs w:val="16"/>
              </w:rPr>
            </w:pPr>
            <w:r w:rsidRPr="00FF497C">
              <w:rPr>
                <w:color w:val="454545"/>
                <w:sz w:val="16"/>
                <w:szCs w:val="16"/>
              </w:rPr>
              <w:t>£132,449.00</w:t>
            </w:r>
          </w:p>
        </w:tc>
        <w:tc>
          <w:tcPr>
            <w:tcW w:w="1960" w:type="dxa"/>
            <w:tcBorders>
              <w:top w:val="nil"/>
              <w:left w:val="nil"/>
              <w:bottom w:val="single" w:sz="4" w:space="0" w:color="auto"/>
              <w:right w:val="single" w:sz="4" w:space="0" w:color="auto"/>
            </w:tcBorders>
            <w:shd w:val="clear" w:color="auto" w:fill="auto"/>
            <w:noWrap/>
            <w:hideMark/>
          </w:tcPr>
          <w:p w14:paraId="20786B1F" w14:textId="77777777" w:rsidR="00EF50AA" w:rsidRPr="00FF497C" w:rsidRDefault="00EF50AA" w:rsidP="00B40DB9">
            <w:pPr>
              <w:autoSpaceDN/>
              <w:jc w:val="center"/>
              <w:rPr>
                <w:color w:val="454545"/>
                <w:sz w:val="16"/>
                <w:szCs w:val="16"/>
              </w:rPr>
            </w:pPr>
            <w:r w:rsidRPr="00FF497C">
              <w:rPr>
                <w:color w:val="454545"/>
                <w:sz w:val="16"/>
                <w:szCs w:val="16"/>
              </w:rPr>
              <w:t>19 Nov 20</w:t>
            </w:r>
          </w:p>
        </w:tc>
        <w:tc>
          <w:tcPr>
            <w:tcW w:w="4000" w:type="dxa"/>
            <w:tcBorders>
              <w:top w:val="nil"/>
              <w:left w:val="nil"/>
              <w:bottom w:val="single" w:sz="4" w:space="0" w:color="auto"/>
              <w:right w:val="single" w:sz="4" w:space="0" w:color="auto"/>
            </w:tcBorders>
            <w:shd w:val="clear" w:color="auto" w:fill="auto"/>
            <w:noWrap/>
            <w:hideMark/>
          </w:tcPr>
          <w:p w14:paraId="46B244C6"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400548D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C30056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DD97D92" w14:textId="77777777" w:rsidR="00EF50AA" w:rsidRPr="00FF497C" w:rsidRDefault="00EF50AA" w:rsidP="00B40DB9">
            <w:pPr>
              <w:autoSpaceDN/>
              <w:jc w:val="right"/>
              <w:rPr>
                <w:color w:val="454545"/>
                <w:sz w:val="16"/>
                <w:szCs w:val="16"/>
              </w:rPr>
            </w:pPr>
            <w:r w:rsidRPr="00FF497C">
              <w:rPr>
                <w:color w:val="454545"/>
                <w:sz w:val="16"/>
                <w:szCs w:val="16"/>
              </w:rPr>
              <w:t>£100,000.00</w:t>
            </w:r>
          </w:p>
        </w:tc>
        <w:tc>
          <w:tcPr>
            <w:tcW w:w="1960" w:type="dxa"/>
            <w:tcBorders>
              <w:top w:val="nil"/>
              <w:left w:val="nil"/>
              <w:bottom w:val="single" w:sz="4" w:space="0" w:color="auto"/>
              <w:right w:val="single" w:sz="4" w:space="0" w:color="auto"/>
            </w:tcBorders>
            <w:shd w:val="clear" w:color="auto" w:fill="auto"/>
            <w:noWrap/>
            <w:hideMark/>
          </w:tcPr>
          <w:p w14:paraId="1BB33D35" w14:textId="77777777" w:rsidR="00EF50AA" w:rsidRPr="00FF497C" w:rsidRDefault="00EF50AA" w:rsidP="00B40DB9">
            <w:pPr>
              <w:autoSpaceDN/>
              <w:jc w:val="center"/>
              <w:rPr>
                <w:color w:val="454545"/>
                <w:sz w:val="16"/>
                <w:szCs w:val="16"/>
              </w:rPr>
            </w:pPr>
            <w:r w:rsidRPr="00FF497C">
              <w:rPr>
                <w:color w:val="454545"/>
                <w:sz w:val="16"/>
                <w:szCs w:val="16"/>
              </w:rPr>
              <w:t>21 Dec 21</w:t>
            </w:r>
          </w:p>
        </w:tc>
        <w:tc>
          <w:tcPr>
            <w:tcW w:w="4000" w:type="dxa"/>
            <w:tcBorders>
              <w:top w:val="nil"/>
              <w:left w:val="nil"/>
              <w:bottom w:val="single" w:sz="4" w:space="0" w:color="auto"/>
              <w:right w:val="single" w:sz="4" w:space="0" w:color="auto"/>
            </w:tcBorders>
            <w:shd w:val="clear" w:color="auto" w:fill="auto"/>
            <w:noWrap/>
            <w:hideMark/>
          </w:tcPr>
          <w:p w14:paraId="463FD4C6"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19D2847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DEA418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94CCB51" w14:textId="77777777" w:rsidR="00EF50AA" w:rsidRPr="00FF497C" w:rsidRDefault="00EF50AA" w:rsidP="00B40DB9">
            <w:pPr>
              <w:autoSpaceDN/>
              <w:jc w:val="right"/>
              <w:rPr>
                <w:color w:val="454545"/>
                <w:sz w:val="16"/>
                <w:szCs w:val="16"/>
              </w:rPr>
            </w:pPr>
            <w:r w:rsidRPr="00FF497C">
              <w:rPr>
                <w:color w:val="454545"/>
                <w:sz w:val="16"/>
                <w:szCs w:val="16"/>
              </w:rPr>
              <w:t>£99,181.87</w:t>
            </w:r>
          </w:p>
        </w:tc>
        <w:tc>
          <w:tcPr>
            <w:tcW w:w="1960" w:type="dxa"/>
            <w:tcBorders>
              <w:top w:val="nil"/>
              <w:left w:val="nil"/>
              <w:bottom w:val="single" w:sz="4" w:space="0" w:color="auto"/>
              <w:right w:val="single" w:sz="4" w:space="0" w:color="auto"/>
            </w:tcBorders>
            <w:shd w:val="clear" w:color="auto" w:fill="auto"/>
            <w:noWrap/>
            <w:hideMark/>
          </w:tcPr>
          <w:p w14:paraId="3220960D" w14:textId="77777777" w:rsidR="00EF50AA" w:rsidRPr="00FF497C" w:rsidRDefault="00EF50AA" w:rsidP="00B40DB9">
            <w:pPr>
              <w:autoSpaceDN/>
              <w:jc w:val="center"/>
              <w:rPr>
                <w:color w:val="454545"/>
                <w:sz w:val="16"/>
                <w:szCs w:val="16"/>
              </w:rPr>
            </w:pPr>
            <w:r w:rsidRPr="00FF497C">
              <w:rPr>
                <w:color w:val="454545"/>
                <w:sz w:val="16"/>
                <w:szCs w:val="16"/>
              </w:rPr>
              <w:t>31 Mar 20</w:t>
            </w:r>
          </w:p>
        </w:tc>
        <w:tc>
          <w:tcPr>
            <w:tcW w:w="4000" w:type="dxa"/>
            <w:tcBorders>
              <w:top w:val="nil"/>
              <w:left w:val="nil"/>
              <w:bottom w:val="single" w:sz="4" w:space="0" w:color="auto"/>
              <w:right w:val="single" w:sz="4" w:space="0" w:color="auto"/>
            </w:tcBorders>
            <w:shd w:val="clear" w:color="auto" w:fill="auto"/>
            <w:noWrap/>
            <w:hideMark/>
          </w:tcPr>
          <w:p w14:paraId="27295055"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76FB9E0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74E6D0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EE0502E" w14:textId="77777777" w:rsidR="00EF50AA" w:rsidRPr="00FF497C" w:rsidRDefault="00EF50AA" w:rsidP="00B40DB9">
            <w:pPr>
              <w:autoSpaceDN/>
              <w:jc w:val="right"/>
              <w:rPr>
                <w:color w:val="454545"/>
                <w:sz w:val="16"/>
                <w:szCs w:val="16"/>
              </w:rPr>
            </w:pPr>
            <w:r w:rsidRPr="00FF497C">
              <w:rPr>
                <w:color w:val="454545"/>
                <w:sz w:val="16"/>
                <w:szCs w:val="16"/>
              </w:rPr>
              <w:t>£89,944.00</w:t>
            </w:r>
          </w:p>
        </w:tc>
        <w:tc>
          <w:tcPr>
            <w:tcW w:w="1960" w:type="dxa"/>
            <w:tcBorders>
              <w:top w:val="nil"/>
              <w:left w:val="nil"/>
              <w:bottom w:val="single" w:sz="4" w:space="0" w:color="auto"/>
              <w:right w:val="single" w:sz="4" w:space="0" w:color="auto"/>
            </w:tcBorders>
            <w:shd w:val="clear" w:color="auto" w:fill="auto"/>
            <w:noWrap/>
            <w:hideMark/>
          </w:tcPr>
          <w:p w14:paraId="4E70A56A" w14:textId="77777777" w:rsidR="00EF50AA" w:rsidRPr="00FF497C" w:rsidRDefault="00EF50AA" w:rsidP="00B40DB9">
            <w:pPr>
              <w:autoSpaceDN/>
              <w:jc w:val="center"/>
              <w:rPr>
                <w:color w:val="454545"/>
                <w:sz w:val="16"/>
                <w:szCs w:val="16"/>
              </w:rPr>
            </w:pPr>
            <w:r w:rsidRPr="00FF497C">
              <w:rPr>
                <w:color w:val="454545"/>
                <w:sz w:val="16"/>
                <w:szCs w:val="16"/>
              </w:rPr>
              <w:t>16 Apr 21</w:t>
            </w:r>
          </w:p>
        </w:tc>
        <w:tc>
          <w:tcPr>
            <w:tcW w:w="4000" w:type="dxa"/>
            <w:tcBorders>
              <w:top w:val="nil"/>
              <w:left w:val="nil"/>
              <w:bottom w:val="single" w:sz="4" w:space="0" w:color="auto"/>
              <w:right w:val="single" w:sz="4" w:space="0" w:color="auto"/>
            </w:tcBorders>
            <w:shd w:val="clear" w:color="auto" w:fill="auto"/>
            <w:noWrap/>
            <w:hideMark/>
          </w:tcPr>
          <w:p w14:paraId="5286AFE5"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1416BC9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40FD41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6B9CD3C" w14:textId="77777777" w:rsidR="00EF50AA" w:rsidRPr="00FF497C" w:rsidRDefault="00EF50AA" w:rsidP="00B40DB9">
            <w:pPr>
              <w:autoSpaceDN/>
              <w:jc w:val="right"/>
              <w:rPr>
                <w:color w:val="454545"/>
                <w:sz w:val="16"/>
                <w:szCs w:val="16"/>
              </w:rPr>
            </w:pPr>
            <w:r w:rsidRPr="00FF497C">
              <w:rPr>
                <w:color w:val="454545"/>
                <w:sz w:val="16"/>
                <w:szCs w:val="16"/>
              </w:rPr>
              <w:t>£74,863.00</w:t>
            </w:r>
          </w:p>
        </w:tc>
        <w:tc>
          <w:tcPr>
            <w:tcW w:w="1960" w:type="dxa"/>
            <w:tcBorders>
              <w:top w:val="nil"/>
              <w:left w:val="nil"/>
              <w:bottom w:val="single" w:sz="4" w:space="0" w:color="auto"/>
              <w:right w:val="single" w:sz="4" w:space="0" w:color="auto"/>
            </w:tcBorders>
            <w:shd w:val="clear" w:color="auto" w:fill="auto"/>
            <w:noWrap/>
            <w:hideMark/>
          </w:tcPr>
          <w:p w14:paraId="41033DE7" w14:textId="77777777" w:rsidR="00EF50AA" w:rsidRPr="00FF497C" w:rsidRDefault="00EF50AA" w:rsidP="00B40DB9">
            <w:pPr>
              <w:autoSpaceDN/>
              <w:jc w:val="center"/>
              <w:rPr>
                <w:color w:val="454545"/>
                <w:sz w:val="16"/>
                <w:szCs w:val="16"/>
              </w:rPr>
            </w:pPr>
            <w:r w:rsidRPr="00FF497C">
              <w:rPr>
                <w:color w:val="454545"/>
                <w:sz w:val="16"/>
                <w:szCs w:val="16"/>
              </w:rPr>
              <w:t>20 Oct 22</w:t>
            </w:r>
          </w:p>
        </w:tc>
        <w:tc>
          <w:tcPr>
            <w:tcW w:w="4000" w:type="dxa"/>
            <w:tcBorders>
              <w:top w:val="nil"/>
              <w:left w:val="nil"/>
              <w:bottom w:val="single" w:sz="4" w:space="0" w:color="auto"/>
              <w:right w:val="single" w:sz="4" w:space="0" w:color="auto"/>
            </w:tcBorders>
            <w:shd w:val="clear" w:color="auto" w:fill="auto"/>
            <w:noWrap/>
            <w:hideMark/>
          </w:tcPr>
          <w:p w14:paraId="346AAF38"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7BD0CB2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561281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E4866AC" w14:textId="77777777" w:rsidR="00EF50AA" w:rsidRPr="00FF497C" w:rsidRDefault="00EF50AA" w:rsidP="00B40DB9">
            <w:pPr>
              <w:autoSpaceDN/>
              <w:jc w:val="right"/>
              <w:rPr>
                <w:color w:val="454545"/>
                <w:sz w:val="16"/>
                <w:szCs w:val="16"/>
              </w:rPr>
            </w:pPr>
            <w:r w:rsidRPr="00FF497C">
              <w:rPr>
                <w:color w:val="454545"/>
                <w:sz w:val="16"/>
                <w:szCs w:val="16"/>
              </w:rPr>
              <w:t>£74,395.00</w:t>
            </w:r>
          </w:p>
        </w:tc>
        <w:tc>
          <w:tcPr>
            <w:tcW w:w="1960" w:type="dxa"/>
            <w:tcBorders>
              <w:top w:val="nil"/>
              <w:left w:val="nil"/>
              <w:bottom w:val="single" w:sz="4" w:space="0" w:color="auto"/>
              <w:right w:val="single" w:sz="4" w:space="0" w:color="auto"/>
            </w:tcBorders>
            <w:shd w:val="clear" w:color="auto" w:fill="auto"/>
            <w:noWrap/>
            <w:hideMark/>
          </w:tcPr>
          <w:p w14:paraId="7A97B909" w14:textId="77777777" w:rsidR="00EF50AA" w:rsidRPr="00FF497C" w:rsidRDefault="00EF50AA" w:rsidP="00B40DB9">
            <w:pPr>
              <w:autoSpaceDN/>
              <w:jc w:val="center"/>
              <w:rPr>
                <w:color w:val="454545"/>
                <w:sz w:val="16"/>
                <w:szCs w:val="16"/>
              </w:rPr>
            </w:pPr>
            <w:r w:rsidRPr="00FF497C">
              <w:rPr>
                <w:color w:val="454545"/>
                <w:sz w:val="16"/>
                <w:szCs w:val="16"/>
              </w:rPr>
              <w:t>12 May 21</w:t>
            </w:r>
          </w:p>
        </w:tc>
        <w:tc>
          <w:tcPr>
            <w:tcW w:w="4000" w:type="dxa"/>
            <w:tcBorders>
              <w:top w:val="nil"/>
              <w:left w:val="nil"/>
              <w:bottom w:val="single" w:sz="4" w:space="0" w:color="auto"/>
              <w:right w:val="single" w:sz="4" w:space="0" w:color="auto"/>
            </w:tcBorders>
            <w:shd w:val="clear" w:color="auto" w:fill="auto"/>
            <w:noWrap/>
            <w:hideMark/>
          </w:tcPr>
          <w:p w14:paraId="29A28555"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5AE1D97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1598BD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B4BBD1F" w14:textId="77777777" w:rsidR="00EF50AA" w:rsidRPr="00FF497C" w:rsidRDefault="00EF50AA" w:rsidP="00B40DB9">
            <w:pPr>
              <w:autoSpaceDN/>
              <w:jc w:val="right"/>
              <w:rPr>
                <w:color w:val="454545"/>
                <w:sz w:val="16"/>
                <w:szCs w:val="16"/>
              </w:rPr>
            </w:pPr>
            <w:r w:rsidRPr="00FF497C">
              <w:rPr>
                <w:color w:val="454545"/>
                <w:sz w:val="16"/>
                <w:szCs w:val="16"/>
              </w:rPr>
              <w:t>£65,912.00</w:t>
            </w:r>
          </w:p>
        </w:tc>
        <w:tc>
          <w:tcPr>
            <w:tcW w:w="1960" w:type="dxa"/>
            <w:tcBorders>
              <w:top w:val="nil"/>
              <w:left w:val="nil"/>
              <w:bottom w:val="single" w:sz="4" w:space="0" w:color="auto"/>
              <w:right w:val="single" w:sz="4" w:space="0" w:color="auto"/>
            </w:tcBorders>
            <w:shd w:val="clear" w:color="auto" w:fill="auto"/>
            <w:noWrap/>
            <w:hideMark/>
          </w:tcPr>
          <w:p w14:paraId="43A2FBAB" w14:textId="77777777" w:rsidR="00EF50AA" w:rsidRPr="00FF497C" w:rsidRDefault="00EF50AA" w:rsidP="00B40DB9">
            <w:pPr>
              <w:autoSpaceDN/>
              <w:jc w:val="center"/>
              <w:rPr>
                <w:color w:val="454545"/>
                <w:sz w:val="16"/>
                <w:szCs w:val="16"/>
              </w:rPr>
            </w:pPr>
            <w:r w:rsidRPr="00FF497C">
              <w:rPr>
                <w:color w:val="454545"/>
                <w:sz w:val="16"/>
                <w:szCs w:val="16"/>
              </w:rPr>
              <w:t>31 Jan 23</w:t>
            </w:r>
          </w:p>
        </w:tc>
        <w:tc>
          <w:tcPr>
            <w:tcW w:w="4000" w:type="dxa"/>
            <w:tcBorders>
              <w:top w:val="nil"/>
              <w:left w:val="nil"/>
              <w:bottom w:val="single" w:sz="4" w:space="0" w:color="auto"/>
              <w:right w:val="single" w:sz="4" w:space="0" w:color="auto"/>
            </w:tcBorders>
            <w:shd w:val="clear" w:color="auto" w:fill="auto"/>
            <w:noWrap/>
            <w:hideMark/>
          </w:tcPr>
          <w:p w14:paraId="5E9DABCE"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61D4F21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9569EA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357A01D" w14:textId="77777777" w:rsidR="00EF50AA" w:rsidRPr="00FF497C" w:rsidRDefault="00EF50AA" w:rsidP="00B40DB9">
            <w:pPr>
              <w:autoSpaceDN/>
              <w:jc w:val="right"/>
              <w:rPr>
                <w:color w:val="454545"/>
                <w:sz w:val="16"/>
                <w:szCs w:val="16"/>
              </w:rPr>
            </w:pPr>
            <w:r w:rsidRPr="00FF497C">
              <w:rPr>
                <w:color w:val="454545"/>
                <w:sz w:val="16"/>
                <w:szCs w:val="16"/>
              </w:rPr>
              <w:t>£62,724.00</w:t>
            </w:r>
          </w:p>
        </w:tc>
        <w:tc>
          <w:tcPr>
            <w:tcW w:w="1960" w:type="dxa"/>
            <w:tcBorders>
              <w:top w:val="nil"/>
              <w:left w:val="nil"/>
              <w:bottom w:val="single" w:sz="4" w:space="0" w:color="auto"/>
              <w:right w:val="single" w:sz="4" w:space="0" w:color="auto"/>
            </w:tcBorders>
            <w:shd w:val="clear" w:color="auto" w:fill="auto"/>
            <w:noWrap/>
            <w:hideMark/>
          </w:tcPr>
          <w:p w14:paraId="73A6318E" w14:textId="77777777" w:rsidR="00EF50AA" w:rsidRPr="00FF497C" w:rsidRDefault="00EF50AA" w:rsidP="00B40DB9">
            <w:pPr>
              <w:autoSpaceDN/>
              <w:jc w:val="center"/>
              <w:rPr>
                <w:color w:val="454545"/>
                <w:sz w:val="16"/>
                <w:szCs w:val="16"/>
              </w:rPr>
            </w:pPr>
            <w:r w:rsidRPr="00FF497C">
              <w:rPr>
                <w:color w:val="454545"/>
                <w:sz w:val="16"/>
                <w:szCs w:val="16"/>
              </w:rPr>
              <w:t>31 Jan 23</w:t>
            </w:r>
          </w:p>
        </w:tc>
        <w:tc>
          <w:tcPr>
            <w:tcW w:w="4000" w:type="dxa"/>
            <w:tcBorders>
              <w:top w:val="nil"/>
              <w:left w:val="nil"/>
              <w:bottom w:val="single" w:sz="4" w:space="0" w:color="auto"/>
              <w:right w:val="single" w:sz="4" w:space="0" w:color="auto"/>
            </w:tcBorders>
            <w:shd w:val="clear" w:color="auto" w:fill="auto"/>
            <w:noWrap/>
            <w:hideMark/>
          </w:tcPr>
          <w:p w14:paraId="49C7F731"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1762EE2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394675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B11B375" w14:textId="77777777" w:rsidR="00EF50AA" w:rsidRPr="00FF497C" w:rsidRDefault="00EF50AA" w:rsidP="00B40DB9">
            <w:pPr>
              <w:autoSpaceDN/>
              <w:jc w:val="right"/>
              <w:rPr>
                <w:color w:val="454545"/>
                <w:sz w:val="16"/>
                <w:szCs w:val="16"/>
              </w:rPr>
            </w:pPr>
            <w:r w:rsidRPr="00FF497C">
              <w:rPr>
                <w:color w:val="454545"/>
                <w:sz w:val="16"/>
                <w:szCs w:val="16"/>
              </w:rPr>
              <w:t>£62,702.00</w:t>
            </w:r>
          </w:p>
        </w:tc>
        <w:tc>
          <w:tcPr>
            <w:tcW w:w="1960" w:type="dxa"/>
            <w:tcBorders>
              <w:top w:val="nil"/>
              <w:left w:val="nil"/>
              <w:bottom w:val="single" w:sz="4" w:space="0" w:color="auto"/>
              <w:right w:val="single" w:sz="4" w:space="0" w:color="auto"/>
            </w:tcBorders>
            <w:shd w:val="clear" w:color="auto" w:fill="auto"/>
            <w:noWrap/>
            <w:hideMark/>
          </w:tcPr>
          <w:p w14:paraId="111E3EDD" w14:textId="77777777" w:rsidR="00EF50AA" w:rsidRPr="00FF497C" w:rsidRDefault="00EF50AA" w:rsidP="00B40DB9">
            <w:pPr>
              <w:autoSpaceDN/>
              <w:jc w:val="center"/>
              <w:rPr>
                <w:color w:val="454545"/>
                <w:sz w:val="16"/>
                <w:szCs w:val="16"/>
              </w:rPr>
            </w:pPr>
            <w:r w:rsidRPr="00FF497C">
              <w:rPr>
                <w:color w:val="454545"/>
                <w:sz w:val="16"/>
                <w:szCs w:val="16"/>
              </w:rPr>
              <w:t>18 Jan 22</w:t>
            </w:r>
          </w:p>
        </w:tc>
        <w:tc>
          <w:tcPr>
            <w:tcW w:w="4000" w:type="dxa"/>
            <w:tcBorders>
              <w:top w:val="nil"/>
              <w:left w:val="nil"/>
              <w:bottom w:val="single" w:sz="4" w:space="0" w:color="auto"/>
              <w:right w:val="single" w:sz="4" w:space="0" w:color="auto"/>
            </w:tcBorders>
            <w:shd w:val="clear" w:color="auto" w:fill="auto"/>
            <w:noWrap/>
            <w:hideMark/>
          </w:tcPr>
          <w:p w14:paraId="505E4FF8"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4D2EB2F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CE44D6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F4DB552" w14:textId="77777777" w:rsidR="00EF50AA" w:rsidRPr="00FF497C" w:rsidRDefault="00EF50AA" w:rsidP="00B40DB9">
            <w:pPr>
              <w:autoSpaceDN/>
              <w:jc w:val="right"/>
              <w:rPr>
                <w:color w:val="454545"/>
                <w:sz w:val="16"/>
                <w:szCs w:val="16"/>
              </w:rPr>
            </w:pPr>
            <w:r w:rsidRPr="00FF497C">
              <w:rPr>
                <w:color w:val="454545"/>
                <w:sz w:val="16"/>
                <w:szCs w:val="16"/>
              </w:rPr>
              <w:t>£61,324.00</w:t>
            </w:r>
          </w:p>
        </w:tc>
        <w:tc>
          <w:tcPr>
            <w:tcW w:w="1960" w:type="dxa"/>
            <w:tcBorders>
              <w:top w:val="nil"/>
              <w:left w:val="nil"/>
              <w:bottom w:val="single" w:sz="4" w:space="0" w:color="auto"/>
              <w:right w:val="single" w:sz="4" w:space="0" w:color="auto"/>
            </w:tcBorders>
            <w:shd w:val="clear" w:color="auto" w:fill="auto"/>
            <w:noWrap/>
            <w:hideMark/>
          </w:tcPr>
          <w:p w14:paraId="2331EB86" w14:textId="77777777" w:rsidR="00EF50AA" w:rsidRPr="00FF497C" w:rsidRDefault="00EF50AA" w:rsidP="00B40DB9">
            <w:pPr>
              <w:autoSpaceDN/>
              <w:jc w:val="center"/>
              <w:rPr>
                <w:color w:val="454545"/>
                <w:sz w:val="16"/>
                <w:szCs w:val="16"/>
              </w:rPr>
            </w:pPr>
            <w:r w:rsidRPr="00FF497C">
              <w:rPr>
                <w:color w:val="454545"/>
                <w:sz w:val="16"/>
                <w:szCs w:val="16"/>
              </w:rPr>
              <w:t>4 May 23</w:t>
            </w:r>
          </w:p>
        </w:tc>
        <w:tc>
          <w:tcPr>
            <w:tcW w:w="4000" w:type="dxa"/>
            <w:tcBorders>
              <w:top w:val="nil"/>
              <w:left w:val="nil"/>
              <w:bottom w:val="single" w:sz="4" w:space="0" w:color="auto"/>
              <w:right w:val="single" w:sz="4" w:space="0" w:color="auto"/>
            </w:tcBorders>
            <w:shd w:val="clear" w:color="auto" w:fill="auto"/>
            <w:noWrap/>
            <w:hideMark/>
          </w:tcPr>
          <w:p w14:paraId="4D253A43"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2838FA3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5AEFB1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D7A2316" w14:textId="77777777" w:rsidR="00EF50AA" w:rsidRPr="00FF497C" w:rsidRDefault="00EF50AA" w:rsidP="00B40DB9">
            <w:pPr>
              <w:autoSpaceDN/>
              <w:jc w:val="right"/>
              <w:rPr>
                <w:color w:val="454545"/>
                <w:sz w:val="16"/>
                <w:szCs w:val="16"/>
              </w:rPr>
            </w:pPr>
            <w:r w:rsidRPr="00FF497C">
              <w:rPr>
                <w:color w:val="454545"/>
                <w:sz w:val="16"/>
                <w:szCs w:val="16"/>
              </w:rPr>
              <w:t>£46,992.00</w:t>
            </w:r>
          </w:p>
        </w:tc>
        <w:tc>
          <w:tcPr>
            <w:tcW w:w="1960" w:type="dxa"/>
            <w:tcBorders>
              <w:top w:val="nil"/>
              <w:left w:val="nil"/>
              <w:bottom w:val="single" w:sz="4" w:space="0" w:color="auto"/>
              <w:right w:val="single" w:sz="4" w:space="0" w:color="auto"/>
            </w:tcBorders>
            <w:shd w:val="clear" w:color="auto" w:fill="auto"/>
            <w:noWrap/>
            <w:hideMark/>
          </w:tcPr>
          <w:p w14:paraId="61A0E572" w14:textId="77777777" w:rsidR="00EF50AA" w:rsidRPr="00FF497C" w:rsidRDefault="00EF50AA" w:rsidP="00B40DB9">
            <w:pPr>
              <w:autoSpaceDN/>
              <w:jc w:val="center"/>
              <w:rPr>
                <w:color w:val="454545"/>
                <w:sz w:val="16"/>
                <w:szCs w:val="16"/>
              </w:rPr>
            </w:pPr>
            <w:r w:rsidRPr="00FF497C">
              <w:rPr>
                <w:color w:val="454545"/>
                <w:sz w:val="16"/>
                <w:szCs w:val="16"/>
              </w:rPr>
              <w:t>7 May 24</w:t>
            </w:r>
          </w:p>
        </w:tc>
        <w:tc>
          <w:tcPr>
            <w:tcW w:w="4000" w:type="dxa"/>
            <w:tcBorders>
              <w:top w:val="nil"/>
              <w:left w:val="nil"/>
              <w:bottom w:val="single" w:sz="4" w:space="0" w:color="auto"/>
              <w:right w:val="single" w:sz="4" w:space="0" w:color="auto"/>
            </w:tcBorders>
            <w:shd w:val="clear" w:color="auto" w:fill="auto"/>
            <w:noWrap/>
            <w:hideMark/>
          </w:tcPr>
          <w:p w14:paraId="748F3A2D"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35B7C28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151992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4E30B08" w14:textId="77777777" w:rsidR="00EF50AA" w:rsidRPr="00FF497C" w:rsidRDefault="00EF50AA" w:rsidP="00B40DB9">
            <w:pPr>
              <w:autoSpaceDN/>
              <w:jc w:val="right"/>
              <w:rPr>
                <w:color w:val="454545"/>
                <w:sz w:val="16"/>
                <w:szCs w:val="16"/>
              </w:rPr>
            </w:pPr>
            <w:r w:rsidRPr="00FF497C">
              <w:rPr>
                <w:color w:val="454545"/>
                <w:sz w:val="16"/>
                <w:szCs w:val="16"/>
              </w:rPr>
              <w:t>£42,579.00</w:t>
            </w:r>
          </w:p>
        </w:tc>
        <w:tc>
          <w:tcPr>
            <w:tcW w:w="1960" w:type="dxa"/>
            <w:tcBorders>
              <w:top w:val="nil"/>
              <w:left w:val="nil"/>
              <w:bottom w:val="single" w:sz="4" w:space="0" w:color="auto"/>
              <w:right w:val="single" w:sz="4" w:space="0" w:color="auto"/>
            </w:tcBorders>
            <w:shd w:val="clear" w:color="auto" w:fill="auto"/>
            <w:noWrap/>
            <w:hideMark/>
          </w:tcPr>
          <w:p w14:paraId="152AE071" w14:textId="77777777" w:rsidR="00EF50AA" w:rsidRPr="00FF497C" w:rsidRDefault="00EF50AA" w:rsidP="00B40DB9">
            <w:pPr>
              <w:autoSpaceDN/>
              <w:jc w:val="center"/>
              <w:rPr>
                <w:color w:val="454545"/>
                <w:sz w:val="16"/>
                <w:szCs w:val="16"/>
              </w:rPr>
            </w:pPr>
            <w:r w:rsidRPr="00FF497C">
              <w:rPr>
                <w:color w:val="454545"/>
                <w:sz w:val="16"/>
                <w:szCs w:val="16"/>
              </w:rPr>
              <w:t>3 Mar 21</w:t>
            </w:r>
          </w:p>
        </w:tc>
        <w:tc>
          <w:tcPr>
            <w:tcW w:w="4000" w:type="dxa"/>
            <w:tcBorders>
              <w:top w:val="nil"/>
              <w:left w:val="nil"/>
              <w:bottom w:val="single" w:sz="4" w:space="0" w:color="auto"/>
              <w:right w:val="single" w:sz="4" w:space="0" w:color="auto"/>
            </w:tcBorders>
            <w:shd w:val="clear" w:color="auto" w:fill="auto"/>
            <w:noWrap/>
            <w:hideMark/>
          </w:tcPr>
          <w:p w14:paraId="28F0FAD0"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3FD2B40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820F0B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26C7B5B" w14:textId="77777777" w:rsidR="00EF50AA" w:rsidRPr="00FF497C" w:rsidRDefault="00EF50AA" w:rsidP="00B40DB9">
            <w:pPr>
              <w:autoSpaceDN/>
              <w:jc w:val="right"/>
              <w:rPr>
                <w:color w:val="454545"/>
                <w:sz w:val="16"/>
                <w:szCs w:val="16"/>
              </w:rPr>
            </w:pPr>
            <w:r w:rsidRPr="00FF497C">
              <w:rPr>
                <w:color w:val="454545"/>
                <w:sz w:val="16"/>
                <w:szCs w:val="16"/>
              </w:rPr>
              <w:t>£37,298.00</w:t>
            </w:r>
          </w:p>
        </w:tc>
        <w:tc>
          <w:tcPr>
            <w:tcW w:w="1960" w:type="dxa"/>
            <w:tcBorders>
              <w:top w:val="nil"/>
              <w:left w:val="nil"/>
              <w:bottom w:val="single" w:sz="4" w:space="0" w:color="auto"/>
              <w:right w:val="single" w:sz="4" w:space="0" w:color="auto"/>
            </w:tcBorders>
            <w:shd w:val="clear" w:color="auto" w:fill="auto"/>
            <w:noWrap/>
            <w:hideMark/>
          </w:tcPr>
          <w:p w14:paraId="16C508E9" w14:textId="77777777" w:rsidR="00EF50AA" w:rsidRPr="00FF497C" w:rsidRDefault="00EF50AA" w:rsidP="00B40DB9">
            <w:pPr>
              <w:autoSpaceDN/>
              <w:jc w:val="center"/>
              <w:rPr>
                <w:color w:val="454545"/>
                <w:sz w:val="16"/>
                <w:szCs w:val="16"/>
              </w:rPr>
            </w:pPr>
            <w:r w:rsidRPr="00FF497C">
              <w:rPr>
                <w:color w:val="454545"/>
                <w:sz w:val="16"/>
                <w:szCs w:val="16"/>
              </w:rPr>
              <w:t>21 Apr 22</w:t>
            </w:r>
          </w:p>
        </w:tc>
        <w:tc>
          <w:tcPr>
            <w:tcW w:w="4000" w:type="dxa"/>
            <w:tcBorders>
              <w:top w:val="nil"/>
              <w:left w:val="nil"/>
              <w:bottom w:val="single" w:sz="4" w:space="0" w:color="auto"/>
              <w:right w:val="single" w:sz="4" w:space="0" w:color="auto"/>
            </w:tcBorders>
            <w:shd w:val="clear" w:color="auto" w:fill="auto"/>
            <w:noWrap/>
            <w:hideMark/>
          </w:tcPr>
          <w:p w14:paraId="1FF384A0"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5C33BE8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276ABE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2BECA96" w14:textId="77777777" w:rsidR="00EF50AA" w:rsidRPr="00FF497C" w:rsidRDefault="00EF50AA" w:rsidP="00B40DB9">
            <w:pPr>
              <w:autoSpaceDN/>
              <w:jc w:val="right"/>
              <w:rPr>
                <w:color w:val="454545"/>
                <w:sz w:val="16"/>
                <w:szCs w:val="16"/>
              </w:rPr>
            </w:pPr>
            <w:r w:rsidRPr="00FF497C">
              <w:rPr>
                <w:color w:val="454545"/>
                <w:sz w:val="16"/>
                <w:szCs w:val="16"/>
              </w:rPr>
              <w:lastRenderedPageBreak/>
              <w:t>£35,833.00</w:t>
            </w:r>
          </w:p>
        </w:tc>
        <w:tc>
          <w:tcPr>
            <w:tcW w:w="1960" w:type="dxa"/>
            <w:tcBorders>
              <w:top w:val="nil"/>
              <w:left w:val="nil"/>
              <w:bottom w:val="single" w:sz="4" w:space="0" w:color="auto"/>
              <w:right w:val="single" w:sz="4" w:space="0" w:color="auto"/>
            </w:tcBorders>
            <w:shd w:val="clear" w:color="auto" w:fill="auto"/>
            <w:noWrap/>
            <w:hideMark/>
          </w:tcPr>
          <w:p w14:paraId="5C6EA1E0" w14:textId="77777777" w:rsidR="00EF50AA" w:rsidRPr="00FF497C" w:rsidRDefault="00EF50AA" w:rsidP="00B40DB9">
            <w:pPr>
              <w:autoSpaceDN/>
              <w:jc w:val="center"/>
              <w:rPr>
                <w:color w:val="454545"/>
                <w:sz w:val="16"/>
                <w:szCs w:val="16"/>
              </w:rPr>
            </w:pPr>
            <w:r w:rsidRPr="00FF497C">
              <w:rPr>
                <w:color w:val="454545"/>
                <w:sz w:val="16"/>
                <w:szCs w:val="16"/>
              </w:rPr>
              <w:t>29 Oct 24</w:t>
            </w:r>
          </w:p>
        </w:tc>
        <w:tc>
          <w:tcPr>
            <w:tcW w:w="4000" w:type="dxa"/>
            <w:tcBorders>
              <w:top w:val="nil"/>
              <w:left w:val="nil"/>
              <w:bottom w:val="single" w:sz="4" w:space="0" w:color="auto"/>
              <w:right w:val="single" w:sz="4" w:space="0" w:color="auto"/>
            </w:tcBorders>
            <w:shd w:val="clear" w:color="auto" w:fill="auto"/>
            <w:noWrap/>
            <w:hideMark/>
          </w:tcPr>
          <w:p w14:paraId="1B44EFDC"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3EB28A7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B4582F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DADB15A" w14:textId="77777777" w:rsidR="00EF50AA" w:rsidRPr="00FF497C" w:rsidRDefault="00EF50AA" w:rsidP="00B40DB9">
            <w:pPr>
              <w:autoSpaceDN/>
              <w:jc w:val="right"/>
              <w:rPr>
                <w:color w:val="454545"/>
                <w:sz w:val="16"/>
                <w:szCs w:val="16"/>
              </w:rPr>
            </w:pPr>
            <w:r w:rsidRPr="00FF497C">
              <w:rPr>
                <w:color w:val="454545"/>
                <w:sz w:val="16"/>
                <w:szCs w:val="16"/>
              </w:rPr>
              <w:t>£34,727.00</w:t>
            </w:r>
          </w:p>
        </w:tc>
        <w:tc>
          <w:tcPr>
            <w:tcW w:w="1960" w:type="dxa"/>
            <w:tcBorders>
              <w:top w:val="nil"/>
              <w:left w:val="nil"/>
              <w:bottom w:val="single" w:sz="4" w:space="0" w:color="auto"/>
              <w:right w:val="single" w:sz="4" w:space="0" w:color="auto"/>
            </w:tcBorders>
            <w:shd w:val="clear" w:color="auto" w:fill="auto"/>
            <w:noWrap/>
            <w:hideMark/>
          </w:tcPr>
          <w:p w14:paraId="0B79D43E" w14:textId="77777777" w:rsidR="00EF50AA" w:rsidRPr="00FF497C" w:rsidRDefault="00EF50AA" w:rsidP="00B40DB9">
            <w:pPr>
              <w:autoSpaceDN/>
              <w:jc w:val="center"/>
              <w:rPr>
                <w:color w:val="454545"/>
                <w:sz w:val="16"/>
                <w:szCs w:val="16"/>
              </w:rPr>
            </w:pPr>
            <w:r w:rsidRPr="00FF497C">
              <w:rPr>
                <w:color w:val="454545"/>
                <w:sz w:val="16"/>
                <w:szCs w:val="16"/>
              </w:rPr>
              <w:t>24 Apr 25</w:t>
            </w:r>
          </w:p>
        </w:tc>
        <w:tc>
          <w:tcPr>
            <w:tcW w:w="4000" w:type="dxa"/>
            <w:tcBorders>
              <w:top w:val="nil"/>
              <w:left w:val="nil"/>
              <w:bottom w:val="single" w:sz="4" w:space="0" w:color="auto"/>
              <w:right w:val="single" w:sz="4" w:space="0" w:color="auto"/>
            </w:tcBorders>
            <w:shd w:val="clear" w:color="auto" w:fill="auto"/>
            <w:noWrap/>
            <w:hideMark/>
          </w:tcPr>
          <w:p w14:paraId="5BCFFC74"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5514D53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0165B1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4BE1698" w14:textId="77777777" w:rsidR="00EF50AA" w:rsidRPr="00FF497C" w:rsidRDefault="00EF50AA" w:rsidP="00B40DB9">
            <w:pPr>
              <w:autoSpaceDN/>
              <w:jc w:val="right"/>
              <w:rPr>
                <w:color w:val="454545"/>
                <w:sz w:val="16"/>
                <w:szCs w:val="16"/>
              </w:rPr>
            </w:pPr>
            <w:r w:rsidRPr="00FF497C">
              <w:rPr>
                <w:color w:val="454545"/>
                <w:sz w:val="16"/>
                <w:szCs w:val="16"/>
              </w:rPr>
              <w:t>£34,632.00</w:t>
            </w:r>
          </w:p>
        </w:tc>
        <w:tc>
          <w:tcPr>
            <w:tcW w:w="1960" w:type="dxa"/>
            <w:tcBorders>
              <w:top w:val="nil"/>
              <w:left w:val="nil"/>
              <w:bottom w:val="single" w:sz="4" w:space="0" w:color="auto"/>
              <w:right w:val="single" w:sz="4" w:space="0" w:color="auto"/>
            </w:tcBorders>
            <w:shd w:val="clear" w:color="auto" w:fill="auto"/>
            <w:noWrap/>
            <w:hideMark/>
          </w:tcPr>
          <w:p w14:paraId="1B75AF65" w14:textId="77777777" w:rsidR="00EF50AA" w:rsidRPr="00FF497C" w:rsidRDefault="00EF50AA" w:rsidP="00B40DB9">
            <w:pPr>
              <w:autoSpaceDN/>
              <w:jc w:val="center"/>
              <w:rPr>
                <w:color w:val="454545"/>
                <w:sz w:val="16"/>
                <w:szCs w:val="16"/>
              </w:rPr>
            </w:pPr>
            <w:r w:rsidRPr="00FF497C">
              <w:rPr>
                <w:color w:val="454545"/>
                <w:sz w:val="16"/>
                <w:szCs w:val="16"/>
              </w:rPr>
              <w:t>17 Jan 25</w:t>
            </w:r>
          </w:p>
        </w:tc>
        <w:tc>
          <w:tcPr>
            <w:tcW w:w="4000" w:type="dxa"/>
            <w:tcBorders>
              <w:top w:val="nil"/>
              <w:left w:val="nil"/>
              <w:bottom w:val="single" w:sz="4" w:space="0" w:color="auto"/>
              <w:right w:val="single" w:sz="4" w:space="0" w:color="auto"/>
            </w:tcBorders>
            <w:shd w:val="clear" w:color="auto" w:fill="auto"/>
            <w:noWrap/>
            <w:hideMark/>
          </w:tcPr>
          <w:p w14:paraId="0CD677EE"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1AC3AED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D8B24C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4B19962" w14:textId="77777777" w:rsidR="00EF50AA" w:rsidRPr="00FF497C" w:rsidRDefault="00EF50AA" w:rsidP="00B40DB9">
            <w:pPr>
              <w:autoSpaceDN/>
              <w:jc w:val="right"/>
              <w:rPr>
                <w:color w:val="454545"/>
                <w:sz w:val="16"/>
                <w:szCs w:val="16"/>
              </w:rPr>
            </w:pPr>
            <w:r w:rsidRPr="00FF497C">
              <w:rPr>
                <w:color w:val="454545"/>
                <w:sz w:val="16"/>
                <w:szCs w:val="16"/>
              </w:rPr>
              <w:t>£31,435.00</w:t>
            </w:r>
          </w:p>
        </w:tc>
        <w:tc>
          <w:tcPr>
            <w:tcW w:w="1960" w:type="dxa"/>
            <w:tcBorders>
              <w:top w:val="nil"/>
              <w:left w:val="nil"/>
              <w:bottom w:val="single" w:sz="4" w:space="0" w:color="auto"/>
              <w:right w:val="single" w:sz="4" w:space="0" w:color="auto"/>
            </w:tcBorders>
            <w:shd w:val="clear" w:color="auto" w:fill="auto"/>
            <w:noWrap/>
            <w:hideMark/>
          </w:tcPr>
          <w:p w14:paraId="3C56337F" w14:textId="77777777" w:rsidR="00EF50AA" w:rsidRPr="00FF497C" w:rsidRDefault="00EF50AA" w:rsidP="00B40DB9">
            <w:pPr>
              <w:autoSpaceDN/>
              <w:jc w:val="center"/>
              <w:rPr>
                <w:color w:val="454545"/>
                <w:sz w:val="16"/>
                <w:szCs w:val="16"/>
              </w:rPr>
            </w:pPr>
            <w:r w:rsidRPr="00FF497C">
              <w:rPr>
                <w:color w:val="454545"/>
                <w:sz w:val="16"/>
                <w:szCs w:val="16"/>
              </w:rPr>
              <w:t>3 Oct 23</w:t>
            </w:r>
          </w:p>
        </w:tc>
        <w:tc>
          <w:tcPr>
            <w:tcW w:w="4000" w:type="dxa"/>
            <w:tcBorders>
              <w:top w:val="nil"/>
              <w:left w:val="nil"/>
              <w:bottom w:val="single" w:sz="4" w:space="0" w:color="auto"/>
              <w:right w:val="single" w:sz="4" w:space="0" w:color="auto"/>
            </w:tcBorders>
            <w:shd w:val="clear" w:color="auto" w:fill="auto"/>
            <w:noWrap/>
            <w:hideMark/>
          </w:tcPr>
          <w:p w14:paraId="52026262"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40851BE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A6AE8B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E0F06A3" w14:textId="77777777" w:rsidR="00EF50AA" w:rsidRPr="00FF497C" w:rsidRDefault="00EF50AA" w:rsidP="00B40DB9">
            <w:pPr>
              <w:autoSpaceDN/>
              <w:jc w:val="right"/>
              <w:rPr>
                <w:color w:val="454545"/>
                <w:sz w:val="16"/>
                <w:szCs w:val="16"/>
              </w:rPr>
            </w:pPr>
            <w:r w:rsidRPr="00FF497C">
              <w:rPr>
                <w:color w:val="454545"/>
                <w:sz w:val="16"/>
                <w:szCs w:val="16"/>
              </w:rPr>
              <w:t>£31,418.00</w:t>
            </w:r>
          </w:p>
        </w:tc>
        <w:tc>
          <w:tcPr>
            <w:tcW w:w="1960" w:type="dxa"/>
            <w:tcBorders>
              <w:top w:val="nil"/>
              <w:left w:val="nil"/>
              <w:bottom w:val="single" w:sz="4" w:space="0" w:color="auto"/>
              <w:right w:val="single" w:sz="4" w:space="0" w:color="auto"/>
            </w:tcBorders>
            <w:shd w:val="clear" w:color="auto" w:fill="auto"/>
            <w:noWrap/>
            <w:hideMark/>
          </w:tcPr>
          <w:p w14:paraId="517E9054" w14:textId="77777777" w:rsidR="00EF50AA" w:rsidRPr="00FF497C" w:rsidRDefault="00EF50AA" w:rsidP="00B40DB9">
            <w:pPr>
              <w:autoSpaceDN/>
              <w:jc w:val="center"/>
              <w:rPr>
                <w:color w:val="454545"/>
                <w:sz w:val="16"/>
                <w:szCs w:val="16"/>
              </w:rPr>
            </w:pPr>
            <w:r w:rsidRPr="00FF497C">
              <w:rPr>
                <w:color w:val="454545"/>
                <w:sz w:val="16"/>
                <w:szCs w:val="16"/>
              </w:rPr>
              <w:t>29 Oct 24</w:t>
            </w:r>
          </w:p>
        </w:tc>
        <w:tc>
          <w:tcPr>
            <w:tcW w:w="4000" w:type="dxa"/>
            <w:tcBorders>
              <w:top w:val="nil"/>
              <w:left w:val="nil"/>
              <w:bottom w:val="single" w:sz="4" w:space="0" w:color="auto"/>
              <w:right w:val="single" w:sz="4" w:space="0" w:color="auto"/>
            </w:tcBorders>
            <w:shd w:val="clear" w:color="auto" w:fill="auto"/>
            <w:noWrap/>
            <w:hideMark/>
          </w:tcPr>
          <w:p w14:paraId="7F73BCC1"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161D3AF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A062DA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26ECB62" w14:textId="77777777" w:rsidR="00EF50AA" w:rsidRPr="00FF497C" w:rsidRDefault="00EF50AA" w:rsidP="00B40DB9">
            <w:pPr>
              <w:autoSpaceDN/>
              <w:jc w:val="right"/>
              <w:rPr>
                <w:color w:val="454545"/>
                <w:sz w:val="16"/>
                <w:szCs w:val="16"/>
              </w:rPr>
            </w:pPr>
            <w:r w:rsidRPr="00FF497C">
              <w:rPr>
                <w:color w:val="454545"/>
                <w:sz w:val="16"/>
                <w:szCs w:val="16"/>
              </w:rPr>
              <w:t>£31,191.00</w:t>
            </w:r>
          </w:p>
        </w:tc>
        <w:tc>
          <w:tcPr>
            <w:tcW w:w="1960" w:type="dxa"/>
            <w:tcBorders>
              <w:top w:val="nil"/>
              <w:left w:val="nil"/>
              <w:bottom w:val="single" w:sz="4" w:space="0" w:color="auto"/>
              <w:right w:val="single" w:sz="4" w:space="0" w:color="auto"/>
            </w:tcBorders>
            <w:shd w:val="clear" w:color="auto" w:fill="auto"/>
            <w:noWrap/>
            <w:hideMark/>
          </w:tcPr>
          <w:p w14:paraId="1F7D6836" w14:textId="77777777" w:rsidR="00EF50AA" w:rsidRPr="00FF497C" w:rsidRDefault="00EF50AA" w:rsidP="00B40DB9">
            <w:pPr>
              <w:autoSpaceDN/>
              <w:jc w:val="center"/>
              <w:rPr>
                <w:color w:val="454545"/>
                <w:sz w:val="16"/>
                <w:szCs w:val="16"/>
              </w:rPr>
            </w:pPr>
            <w:r w:rsidRPr="00FF497C">
              <w:rPr>
                <w:color w:val="454545"/>
                <w:sz w:val="16"/>
                <w:szCs w:val="16"/>
              </w:rPr>
              <w:t>19 Jan 24</w:t>
            </w:r>
          </w:p>
        </w:tc>
        <w:tc>
          <w:tcPr>
            <w:tcW w:w="4000" w:type="dxa"/>
            <w:tcBorders>
              <w:top w:val="nil"/>
              <w:left w:val="nil"/>
              <w:bottom w:val="single" w:sz="4" w:space="0" w:color="auto"/>
              <w:right w:val="single" w:sz="4" w:space="0" w:color="auto"/>
            </w:tcBorders>
            <w:shd w:val="clear" w:color="auto" w:fill="auto"/>
            <w:noWrap/>
            <w:hideMark/>
          </w:tcPr>
          <w:p w14:paraId="2913B1F7"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739F1C1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ACACA0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A12EEB0" w14:textId="77777777" w:rsidR="00EF50AA" w:rsidRPr="00FF497C" w:rsidRDefault="00EF50AA" w:rsidP="00B40DB9">
            <w:pPr>
              <w:autoSpaceDN/>
              <w:jc w:val="right"/>
              <w:rPr>
                <w:color w:val="454545"/>
                <w:sz w:val="16"/>
                <w:szCs w:val="16"/>
              </w:rPr>
            </w:pPr>
            <w:r w:rsidRPr="00FF497C">
              <w:rPr>
                <w:color w:val="454545"/>
                <w:sz w:val="16"/>
                <w:szCs w:val="16"/>
              </w:rPr>
              <w:t>£29,790.00</w:t>
            </w:r>
          </w:p>
        </w:tc>
        <w:tc>
          <w:tcPr>
            <w:tcW w:w="1960" w:type="dxa"/>
            <w:tcBorders>
              <w:top w:val="nil"/>
              <w:left w:val="nil"/>
              <w:bottom w:val="single" w:sz="4" w:space="0" w:color="auto"/>
              <w:right w:val="single" w:sz="4" w:space="0" w:color="auto"/>
            </w:tcBorders>
            <w:shd w:val="clear" w:color="auto" w:fill="auto"/>
            <w:noWrap/>
            <w:hideMark/>
          </w:tcPr>
          <w:p w14:paraId="635B8930" w14:textId="77777777" w:rsidR="00EF50AA" w:rsidRPr="00FF497C" w:rsidRDefault="00EF50AA" w:rsidP="00B40DB9">
            <w:pPr>
              <w:autoSpaceDN/>
              <w:jc w:val="center"/>
              <w:rPr>
                <w:color w:val="454545"/>
                <w:sz w:val="16"/>
                <w:szCs w:val="16"/>
              </w:rPr>
            </w:pPr>
            <w:r w:rsidRPr="00FF497C">
              <w:rPr>
                <w:color w:val="454545"/>
                <w:sz w:val="16"/>
                <w:szCs w:val="16"/>
              </w:rPr>
              <w:t>23 Sep 20</w:t>
            </w:r>
          </w:p>
        </w:tc>
        <w:tc>
          <w:tcPr>
            <w:tcW w:w="4000" w:type="dxa"/>
            <w:tcBorders>
              <w:top w:val="nil"/>
              <w:left w:val="nil"/>
              <w:bottom w:val="single" w:sz="4" w:space="0" w:color="auto"/>
              <w:right w:val="single" w:sz="4" w:space="0" w:color="auto"/>
            </w:tcBorders>
            <w:shd w:val="clear" w:color="auto" w:fill="auto"/>
            <w:noWrap/>
            <w:hideMark/>
          </w:tcPr>
          <w:p w14:paraId="49AAD991"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3A69756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950EEB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0B69E21" w14:textId="77777777" w:rsidR="00EF50AA" w:rsidRPr="00FF497C" w:rsidRDefault="00EF50AA" w:rsidP="00B40DB9">
            <w:pPr>
              <w:autoSpaceDN/>
              <w:jc w:val="right"/>
              <w:rPr>
                <w:color w:val="454545"/>
                <w:sz w:val="16"/>
                <w:szCs w:val="16"/>
              </w:rPr>
            </w:pPr>
            <w:r w:rsidRPr="00FF497C">
              <w:rPr>
                <w:color w:val="454545"/>
                <w:sz w:val="16"/>
                <w:szCs w:val="16"/>
              </w:rPr>
              <w:t>£174,853.13</w:t>
            </w:r>
          </w:p>
        </w:tc>
        <w:tc>
          <w:tcPr>
            <w:tcW w:w="1960" w:type="dxa"/>
            <w:tcBorders>
              <w:top w:val="nil"/>
              <w:left w:val="nil"/>
              <w:bottom w:val="single" w:sz="4" w:space="0" w:color="auto"/>
              <w:right w:val="single" w:sz="4" w:space="0" w:color="auto"/>
            </w:tcBorders>
            <w:shd w:val="clear" w:color="auto" w:fill="auto"/>
            <w:noWrap/>
            <w:hideMark/>
          </w:tcPr>
          <w:p w14:paraId="08DD3B6C" w14:textId="77777777" w:rsidR="00EF50AA" w:rsidRPr="00FF497C" w:rsidRDefault="00EF50AA" w:rsidP="00B40DB9">
            <w:pPr>
              <w:autoSpaceDN/>
              <w:jc w:val="center"/>
              <w:rPr>
                <w:color w:val="454545"/>
                <w:sz w:val="16"/>
                <w:szCs w:val="16"/>
              </w:rPr>
            </w:pPr>
            <w:r w:rsidRPr="00FF497C">
              <w:rPr>
                <w:color w:val="454545"/>
                <w:sz w:val="16"/>
                <w:szCs w:val="16"/>
              </w:rPr>
              <w:t>28 Oct 19</w:t>
            </w:r>
          </w:p>
        </w:tc>
        <w:tc>
          <w:tcPr>
            <w:tcW w:w="4000" w:type="dxa"/>
            <w:tcBorders>
              <w:top w:val="nil"/>
              <w:left w:val="nil"/>
              <w:bottom w:val="single" w:sz="4" w:space="0" w:color="auto"/>
              <w:right w:val="single" w:sz="4" w:space="0" w:color="auto"/>
            </w:tcBorders>
            <w:shd w:val="clear" w:color="auto" w:fill="auto"/>
            <w:noWrap/>
            <w:hideMark/>
          </w:tcPr>
          <w:p w14:paraId="2A3D5323" w14:textId="77777777" w:rsidR="00EF50AA" w:rsidRPr="00FF497C" w:rsidRDefault="00EF50AA" w:rsidP="00B40DB9">
            <w:pPr>
              <w:autoSpaceDN/>
              <w:rPr>
                <w:sz w:val="16"/>
                <w:szCs w:val="16"/>
                <w:u w:val="single"/>
              </w:rPr>
            </w:pPr>
            <w:r w:rsidRPr="00FF497C">
              <w:rPr>
                <w:sz w:val="16"/>
                <w:szCs w:val="16"/>
                <w:u w:val="single"/>
              </w:rPr>
              <w:t>ASCERT*GRANTEE</w:t>
            </w:r>
          </w:p>
        </w:tc>
        <w:tc>
          <w:tcPr>
            <w:tcW w:w="3304" w:type="dxa"/>
            <w:tcBorders>
              <w:top w:val="nil"/>
              <w:left w:val="nil"/>
              <w:bottom w:val="single" w:sz="4" w:space="0" w:color="auto"/>
              <w:right w:val="single" w:sz="4" w:space="0" w:color="auto"/>
            </w:tcBorders>
            <w:shd w:val="clear" w:color="auto" w:fill="auto"/>
            <w:noWrap/>
            <w:vAlign w:val="bottom"/>
            <w:hideMark/>
          </w:tcPr>
          <w:p w14:paraId="0DAB225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53A5311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0E1F802" w14:textId="77777777" w:rsidR="00EF50AA" w:rsidRPr="00FF497C" w:rsidRDefault="00EF50AA" w:rsidP="00B40DB9">
            <w:pPr>
              <w:autoSpaceDN/>
              <w:jc w:val="right"/>
              <w:rPr>
                <w:color w:val="454545"/>
                <w:sz w:val="16"/>
                <w:szCs w:val="16"/>
              </w:rPr>
            </w:pPr>
            <w:r w:rsidRPr="00FF497C">
              <w:rPr>
                <w:color w:val="454545"/>
                <w:sz w:val="16"/>
                <w:szCs w:val="16"/>
              </w:rPr>
              <w:t>£28,354.09</w:t>
            </w:r>
          </w:p>
        </w:tc>
        <w:tc>
          <w:tcPr>
            <w:tcW w:w="1960" w:type="dxa"/>
            <w:tcBorders>
              <w:top w:val="nil"/>
              <w:left w:val="nil"/>
              <w:bottom w:val="single" w:sz="4" w:space="0" w:color="auto"/>
              <w:right w:val="single" w:sz="4" w:space="0" w:color="auto"/>
            </w:tcBorders>
            <w:shd w:val="clear" w:color="auto" w:fill="auto"/>
            <w:noWrap/>
            <w:hideMark/>
          </w:tcPr>
          <w:p w14:paraId="67F43A5E" w14:textId="77777777" w:rsidR="00EF50AA" w:rsidRPr="00FF497C" w:rsidRDefault="00EF50AA" w:rsidP="00B40DB9">
            <w:pPr>
              <w:autoSpaceDN/>
              <w:jc w:val="center"/>
              <w:rPr>
                <w:color w:val="454545"/>
                <w:sz w:val="16"/>
                <w:szCs w:val="16"/>
              </w:rPr>
            </w:pPr>
            <w:r w:rsidRPr="00FF497C">
              <w:rPr>
                <w:color w:val="454545"/>
                <w:sz w:val="16"/>
                <w:szCs w:val="16"/>
              </w:rPr>
              <w:t>9 Feb 21</w:t>
            </w:r>
          </w:p>
        </w:tc>
        <w:tc>
          <w:tcPr>
            <w:tcW w:w="4000" w:type="dxa"/>
            <w:tcBorders>
              <w:top w:val="nil"/>
              <w:left w:val="nil"/>
              <w:bottom w:val="single" w:sz="4" w:space="0" w:color="auto"/>
              <w:right w:val="single" w:sz="4" w:space="0" w:color="auto"/>
            </w:tcBorders>
            <w:shd w:val="clear" w:color="000000" w:fill="BFBFBF"/>
            <w:noWrap/>
            <w:hideMark/>
          </w:tcPr>
          <w:p w14:paraId="1F701998"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A928FD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5E8A10C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3589D6B" w14:textId="77777777" w:rsidR="00EF50AA" w:rsidRPr="00FF497C" w:rsidRDefault="00EF50AA" w:rsidP="00B40DB9">
            <w:pPr>
              <w:autoSpaceDN/>
              <w:jc w:val="right"/>
              <w:rPr>
                <w:color w:val="454545"/>
                <w:sz w:val="16"/>
                <w:szCs w:val="16"/>
              </w:rPr>
            </w:pPr>
            <w:r w:rsidRPr="00FF497C">
              <w:rPr>
                <w:color w:val="454545"/>
                <w:sz w:val="16"/>
                <w:szCs w:val="16"/>
              </w:rPr>
              <w:t>£25,756.20</w:t>
            </w:r>
          </w:p>
        </w:tc>
        <w:tc>
          <w:tcPr>
            <w:tcW w:w="1960" w:type="dxa"/>
            <w:tcBorders>
              <w:top w:val="nil"/>
              <w:left w:val="nil"/>
              <w:bottom w:val="single" w:sz="4" w:space="0" w:color="auto"/>
              <w:right w:val="single" w:sz="4" w:space="0" w:color="auto"/>
            </w:tcBorders>
            <w:shd w:val="clear" w:color="auto" w:fill="auto"/>
            <w:noWrap/>
            <w:hideMark/>
          </w:tcPr>
          <w:p w14:paraId="799BBA7B" w14:textId="77777777" w:rsidR="00EF50AA" w:rsidRPr="00FF497C" w:rsidRDefault="00EF50AA" w:rsidP="00B40DB9">
            <w:pPr>
              <w:autoSpaceDN/>
              <w:jc w:val="center"/>
              <w:rPr>
                <w:color w:val="454545"/>
                <w:sz w:val="16"/>
                <w:szCs w:val="16"/>
              </w:rPr>
            </w:pPr>
            <w:r w:rsidRPr="00FF497C">
              <w:rPr>
                <w:color w:val="454545"/>
                <w:sz w:val="16"/>
                <w:szCs w:val="16"/>
              </w:rPr>
              <w:t>15 Dec 20</w:t>
            </w:r>
          </w:p>
        </w:tc>
        <w:tc>
          <w:tcPr>
            <w:tcW w:w="4000" w:type="dxa"/>
            <w:tcBorders>
              <w:top w:val="nil"/>
              <w:left w:val="nil"/>
              <w:bottom w:val="single" w:sz="4" w:space="0" w:color="auto"/>
              <w:right w:val="single" w:sz="4" w:space="0" w:color="auto"/>
            </w:tcBorders>
            <w:shd w:val="clear" w:color="000000" w:fill="BFBFBF"/>
            <w:noWrap/>
            <w:hideMark/>
          </w:tcPr>
          <w:p w14:paraId="664DEBC1"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565A3AA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457964A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1B3A8BE" w14:textId="77777777" w:rsidR="00EF50AA" w:rsidRPr="00FF497C" w:rsidRDefault="00EF50AA" w:rsidP="00B40DB9">
            <w:pPr>
              <w:autoSpaceDN/>
              <w:jc w:val="right"/>
              <w:rPr>
                <w:color w:val="454545"/>
                <w:sz w:val="16"/>
                <w:szCs w:val="16"/>
              </w:rPr>
            </w:pPr>
            <w:r w:rsidRPr="00FF497C">
              <w:rPr>
                <w:color w:val="454545"/>
                <w:sz w:val="16"/>
                <w:szCs w:val="16"/>
              </w:rPr>
              <w:t>£25,000.00</w:t>
            </w:r>
          </w:p>
        </w:tc>
        <w:tc>
          <w:tcPr>
            <w:tcW w:w="1960" w:type="dxa"/>
            <w:tcBorders>
              <w:top w:val="nil"/>
              <w:left w:val="nil"/>
              <w:bottom w:val="single" w:sz="4" w:space="0" w:color="auto"/>
              <w:right w:val="single" w:sz="4" w:space="0" w:color="auto"/>
            </w:tcBorders>
            <w:shd w:val="clear" w:color="auto" w:fill="auto"/>
            <w:noWrap/>
            <w:hideMark/>
          </w:tcPr>
          <w:p w14:paraId="145D6F2C" w14:textId="77777777" w:rsidR="00EF50AA" w:rsidRPr="00FF497C" w:rsidRDefault="00EF50AA" w:rsidP="00B40DB9">
            <w:pPr>
              <w:autoSpaceDN/>
              <w:jc w:val="center"/>
              <w:rPr>
                <w:color w:val="454545"/>
                <w:sz w:val="16"/>
                <w:szCs w:val="16"/>
              </w:rPr>
            </w:pPr>
            <w:r w:rsidRPr="00FF497C">
              <w:rPr>
                <w:color w:val="454545"/>
                <w:sz w:val="16"/>
                <w:szCs w:val="16"/>
              </w:rPr>
              <w:t>31 Jul 19</w:t>
            </w:r>
          </w:p>
        </w:tc>
        <w:tc>
          <w:tcPr>
            <w:tcW w:w="4000" w:type="dxa"/>
            <w:tcBorders>
              <w:top w:val="nil"/>
              <w:left w:val="nil"/>
              <w:bottom w:val="single" w:sz="4" w:space="0" w:color="auto"/>
              <w:right w:val="single" w:sz="4" w:space="0" w:color="auto"/>
            </w:tcBorders>
            <w:shd w:val="clear" w:color="auto" w:fill="auto"/>
            <w:noWrap/>
            <w:hideMark/>
          </w:tcPr>
          <w:p w14:paraId="5F7E9F0F" w14:textId="77777777" w:rsidR="00EF50AA" w:rsidRPr="00FF497C" w:rsidRDefault="00EF50AA" w:rsidP="00B40DB9">
            <w:pPr>
              <w:autoSpaceDN/>
              <w:rPr>
                <w:sz w:val="16"/>
                <w:szCs w:val="16"/>
                <w:u w:val="single"/>
              </w:rPr>
            </w:pPr>
            <w:r w:rsidRPr="00FF497C">
              <w:rPr>
                <w:sz w:val="16"/>
                <w:szCs w:val="16"/>
                <w:u w:val="single"/>
              </w:rPr>
              <w:t>BARNARDOS</w:t>
            </w:r>
          </w:p>
        </w:tc>
        <w:tc>
          <w:tcPr>
            <w:tcW w:w="3304" w:type="dxa"/>
            <w:tcBorders>
              <w:top w:val="nil"/>
              <w:left w:val="nil"/>
              <w:bottom w:val="single" w:sz="4" w:space="0" w:color="auto"/>
              <w:right w:val="single" w:sz="4" w:space="0" w:color="auto"/>
            </w:tcBorders>
            <w:shd w:val="clear" w:color="auto" w:fill="auto"/>
            <w:noWrap/>
            <w:vAlign w:val="bottom"/>
            <w:hideMark/>
          </w:tcPr>
          <w:p w14:paraId="17A8E58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BB6FE7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D170587" w14:textId="77777777" w:rsidR="00EF50AA" w:rsidRPr="00FF497C" w:rsidRDefault="00EF50AA" w:rsidP="00B40DB9">
            <w:pPr>
              <w:autoSpaceDN/>
              <w:jc w:val="right"/>
              <w:rPr>
                <w:color w:val="454545"/>
                <w:sz w:val="16"/>
                <w:szCs w:val="16"/>
              </w:rPr>
            </w:pPr>
            <w:r w:rsidRPr="00FF497C">
              <w:rPr>
                <w:color w:val="454545"/>
                <w:sz w:val="16"/>
                <w:szCs w:val="16"/>
              </w:rPr>
              <w:t>£31,425.00</w:t>
            </w:r>
          </w:p>
        </w:tc>
        <w:tc>
          <w:tcPr>
            <w:tcW w:w="1960" w:type="dxa"/>
            <w:tcBorders>
              <w:top w:val="nil"/>
              <w:left w:val="nil"/>
              <w:bottom w:val="single" w:sz="4" w:space="0" w:color="auto"/>
              <w:right w:val="single" w:sz="4" w:space="0" w:color="auto"/>
            </w:tcBorders>
            <w:shd w:val="clear" w:color="auto" w:fill="auto"/>
            <w:noWrap/>
            <w:hideMark/>
          </w:tcPr>
          <w:p w14:paraId="573BE1FC" w14:textId="77777777" w:rsidR="00EF50AA" w:rsidRPr="00FF497C" w:rsidRDefault="00EF50AA" w:rsidP="00B40DB9">
            <w:pPr>
              <w:autoSpaceDN/>
              <w:jc w:val="center"/>
              <w:rPr>
                <w:color w:val="454545"/>
                <w:sz w:val="16"/>
                <w:szCs w:val="16"/>
              </w:rPr>
            </w:pPr>
            <w:r w:rsidRPr="00FF497C">
              <w:rPr>
                <w:color w:val="454545"/>
                <w:sz w:val="16"/>
                <w:szCs w:val="16"/>
              </w:rPr>
              <w:t>4 Oct 23</w:t>
            </w:r>
          </w:p>
        </w:tc>
        <w:tc>
          <w:tcPr>
            <w:tcW w:w="4000" w:type="dxa"/>
            <w:tcBorders>
              <w:top w:val="nil"/>
              <w:left w:val="nil"/>
              <w:bottom w:val="single" w:sz="4" w:space="0" w:color="auto"/>
              <w:right w:val="single" w:sz="4" w:space="0" w:color="auto"/>
            </w:tcBorders>
            <w:shd w:val="clear" w:color="auto" w:fill="auto"/>
            <w:noWrap/>
            <w:hideMark/>
          </w:tcPr>
          <w:p w14:paraId="2F596780" w14:textId="77777777" w:rsidR="00EF50AA" w:rsidRPr="00FF497C" w:rsidRDefault="00EF50AA" w:rsidP="00B40DB9">
            <w:pPr>
              <w:autoSpaceDN/>
              <w:rPr>
                <w:sz w:val="16"/>
                <w:szCs w:val="16"/>
                <w:u w:val="single"/>
              </w:rPr>
            </w:pPr>
            <w:r w:rsidRPr="00FF497C">
              <w:rPr>
                <w:sz w:val="16"/>
                <w:szCs w:val="16"/>
                <w:u w:val="single"/>
              </w:rPr>
              <w:t>BARNARDOS NI*GRANTEE</w:t>
            </w:r>
          </w:p>
        </w:tc>
        <w:tc>
          <w:tcPr>
            <w:tcW w:w="3304" w:type="dxa"/>
            <w:tcBorders>
              <w:top w:val="nil"/>
              <w:left w:val="nil"/>
              <w:bottom w:val="single" w:sz="4" w:space="0" w:color="auto"/>
              <w:right w:val="single" w:sz="4" w:space="0" w:color="auto"/>
            </w:tcBorders>
            <w:shd w:val="clear" w:color="auto" w:fill="auto"/>
            <w:noWrap/>
            <w:vAlign w:val="bottom"/>
            <w:hideMark/>
          </w:tcPr>
          <w:p w14:paraId="13E4630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07ED2DD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64D2B04" w14:textId="77777777" w:rsidR="00EF50AA" w:rsidRPr="00FF497C" w:rsidRDefault="00EF50AA" w:rsidP="00B40DB9">
            <w:pPr>
              <w:autoSpaceDN/>
              <w:jc w:val="right"/>
              <w:rPr>
                <w:color w:val="454545"/>
                <w:sz w:val="16"/>
                <w:szCs w:val="16"/>
              </w:rPr>
            </w:pPr>
            <w:r w:rsidRPr="00FF497C">
              <w:rPr>
                <w:color w:val="454545"/>
                <w:sz w:val="16"/>
                <w:szCs w:val="16"/>
              </w:rPr>
              <w:t>£29,611.00</w:t>
            </w:r>
          </w:p>
        </w:tc>
        <w:tc>
          <w:tcPr>
            <w:tcW w:w="1960" w:type="dxa"/>
            <w:tcBorders>
              <w:top w:val="nil"/>
              <w:left w:val="nil"/>
              <w:bottom w:val="single" w:sz="4" w:space="0" w:color="auto"/>
              <w:right w:val="single" w:sz="4" w:space="0" w:color="auto"/>
            </w:tcBorders>
            <w:shd w:val="clear" w:color="auto" w:fill="auto"/>
            <w:noWrap/>
            <w:hideMark/>
          </w:tcPr>
          <w:p w14:paraId="0978281A" w14:textId="77777777" w:rsidR="00EF50AA" w:rsidRPr="00FF497C" w:rsidRDefault="00EF50AA" w:rsidP="00B40DB9">
            <w:pPr>
              <w:autoSpaceDN/>
              <w:jc w:val="center"/>
              <w:rPr>
                <w:color w:val="454545"/>
                <w:sz w:val="16"/>
                <w:szCs w:val="16"/>
              </w:rPr>
            </w:pPr>
            <w:r w:rsidRPr="00FF497C">
              <w:rPr>
                <w:color w:val="454545"/>
                <w:sz w:val="16"/>
                <w:szCs w:val="16"/>
              </w:rPr>
              <w:t>21 Oct 22</w:t>
            </w:r>
          </w:p>
        </w:tc>
        <w:tc>
          <w:tcPr>
            <w:tcW w:w="4000" w:type="dxa"/>
            <w:tcBorders>
              <w:top w:val="nil"/>
              <w:left w:val="nil"/>
              <w:bottom w:val="single" w:sz="4" w:space="0" w:color="auto"/>
              <w:right w:val="single" w:sz="4" w:space="0" w:color="auto"/>
            </w:tcBorders>
            <w:shd w:val="clear" w:color="auto" w:fill="auto"/>
            <w:noWrap/>
            <w:hideMark/>
          </w:tcPr>
          <w:p w14:paraId="61A7136F" w14:textId="77777777" w:rsidR="00EF50AA" w:rsidRPr="00FF497C" w:rsidRDefault="00EF50AA" w:rsidP="00B40DB9">
            <w:pPr>
              <w:autoSpaceDN/>
              <w:rPr>
                <w:sz w:val="16"/>
                <w:szCs w:val="16"/>
                <w:u w:val="single"/>
              </w:rPr>
            </w:pPr>
            <w:r w:rsidRPr="00FF497C">
              <w:rPr>
                <w:sz w:val="16"/>
                <w:szCs w:val="16"/>
                <w:u w:val="single"/>
              </w:rPr>
              <w:t>BARNARDOS NI*GRANTEE</w:t>
            </w:r>
          </w:p>
        </w:tc>
        <w:tc>
          <w:tcPr>
            <w:tcW w:w="3304" w:type="dxa"/>
            <w:tcBorders>
              <w:top w:val="nil"/>
              <w:left w:val="nil"/>
              <w:bottom w:val="single" w:sz="4" w:space="0" w:color="auto"/>
              <w:right w:val="single" w:sz="4" w:space="0" w:color="auto"/>
            </w:tcBorders>
            <w:shd w:val="clear" w:color="auto" w:fill="auto"/>
            <w:noWrap/>
            <w:vAlign w:val="bottom"/>
            <w:hideMark/>
          </w:tcPr>
          <w:p w14:paraId="61A166A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AC91E9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104DBB6" w14:textId="77777777" w:rsidR="00EF50AA" w:rsidRPr="00FF497C" w:rsidRDefault="00EF50AA" w:rsidP="00B40DB9">
            <w:pPr>
              <w:autoSpaceDN/>
              <w:jc w:val="right"/>
              <w:rPr>
                <w:color w:val="454545"/>
                <w:sz w:val="16"/>
                <w:szCs w:val="16"/>
              </w:rPr>
            </w:pPr>
            <w:r w:rsidRPr="00FF497C">
              <w:rPr>
                <w:color w:val="454545"/>
                <w:sz w:val="16"/>
                <w:szCs w:val="16"/>
              </w:rPr>
              <w:t>£26,000.00</w:t>
            </w:r>
          </w:p>
        </w:tc>
        <w:tc>
          <w:tcPr>
            <w:tcW w:w="1960" w:type="dxa"/>
            <w:tcBorders>
              <w:top w:val="nil"/>
              <w:left w:val="nil"/>
              <w:bottom w:val="single" w:sz="4" w:space="0" w:color="auto"/>
              <w:right w:val="single" w:sz="4" w:space="0" w:color="auto"/>
            </w:tcBorders>
            <w:shd w:val="clear" w:color="auto" w:fill="auto"/>
            <w:noWrap/>
            <w:hideMark/>
          </w:tcPr>
          <w:p w14:paraId="226DB4F4" w14:textId="77777777" w:rsidR="00EF50AA" w:rsidRPr="00FF497C" w:rsidRDefault="00EF50AA" w:rsidP="00B40DB9">
            <w:pPr>
              <w:autoSpaceDN/>
              <w:jc w:val="center"/>
              <w:rPr>
                <w:color w:val="454545"/>
                <w:sz w:val="16"/>
                <w:szCs w:val="16"/>
              </w:rPr>
            </w:pPr>
            <w:r w:rsidRPr="00FF497C">
              <w:rPr>
                <w:color w:val="454545"/>
                <w:sz w:val="16"/>
                <w:szCs w:val="16"/>
              </w:rPr>
              <w:t>22 Nov 24</w:t>
            </w:r>
          </w:p>
        </w:tc>
        <w:tc>
          <w:tcPr>
            <w:tcW w:w="4000" w:type="dxa"/>
            <w:tcBorders>
              <w:top w:val="nil"/>
              <w:left w:val="nil"/>
              <w:bottom w:val="single" w:sz="4" w:space="0" w:color="auto"/>
              <w:right w:val="single" w:sz="4" w:space="0" w:color="auto"/>
            </w:tcBorders>
            <w:shd w:val="clear" w:color="auto" w:fill="auto"/>
            <w:noWrap/>
            <w:hideMark/>
          </w:tcPr>
          <w:p w14:paraId="65C3B454" w14:textId="77777777" w:rsidR="00EF50AA" w:rsidRPr="00FF497C" w:rsidRDefault="00EF50AA" w:rsidP="00B40DB9">
            <w:pPr>
              <w:autoSpaceDN/>
              <w:rPr>
                <w:sz w:val="16"/>
                <w:szCs w:val="16"/>
                <w:u w:val="single"/>
              </w:rPr>
            </w:pPr>
            <w:r w:rsidRPr="00FF497C">
              <w:rPr>
                <w:sz w:val="16"/>
                <w:szCs w:val="16"/>
                <w:u w:val="single"/>
              </w:rPr>
              <w:t>BARNARDOS NI*GRANTEE</w:t>
            </w:r>
          </w:p>
        </w:tc>
        <w:tc>
          <w:tcPr>
            <w:tcW w:w="3304" w:type="dxa"/>
            <w:tcBorders>
              <w:top w:val="nil"/>
              <w:left w:val="nil"/>
              <w:bottom w:val="single" w:sz="4" w:space="0" w:color="auto"/>
              <w:right w:val="single" w:sz="4" w:space="0" w:color="auto"/>
            </w:tcBorders>
            <w:shd w:val="clear" w:color="auto" w:fill="auto"/>
            <w:noWrap/>
            <w:vAlign w:val="bottom"/>
            <w:hideMark/>
          </w:tcPr>
          <w:p w14:paraId="1FE9E37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F25A48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0A8053D" w14:textId="77777777" w:rsidR="00EF50AA" w:rsidRPr="00FF497C" w:rsidRDefault="00EF50AA" w:rsidP="00B40DB9">
            <w:pPr>
              <w:autoSpaceDN/>
              <w:jc w:val="right"/>
              <w:rPr>
                <w:color w:val="454545"/>
                <w:sz w:val="16"/>
                <w:szCs w:val="16"/>
              </w:rPr>
            </w:pPr>
            <w:r w:rsidRPr="00FF497C">
              <w:rPr>
                <w:color w:val="454545"/>
                <w:sz w:val="16"/>
                <w:szCs w:val="16"/>
              </w:rPr>
              <w:t>£25,000.00</w:t>
            </w:r>
          </w:p>
        </w:tc>
        <w:tc>
          <w:tcPr>
            <w:tcW w:w="1960" w:type="dxa"/>
            <w:tcBorders>
              <w:top w:val="nil"/>
              <w:left w:val="nil"/>
              <w:bottom w:val="single" w:sz="4" w:space="0" w:color="auto"/>
              <w:right w:val="single" w:sz="4" w:space="0" w:color="auto"/>
            </w:tcBorders>
            <w:shd w:val="clear" w:color="auto" w:fill="auto"/>
            <w:noWrap/>
            <w:hideMark/>
          </w:tcPr>
          <w:p w14:paraId="08DDC26A" w14:textId="77777777" w:rsidR="00EF50AA" w:rsidRPr="00FF497C" w:rsidRDefault="00EF50AA" w:rsidP="00B40DB9">
            <w:pPr>
              <w:autoSpaceDN/>
              <w:jc w:val="center"/>
              <w:rPr>
                <w:color w:val="454545"/>
                <w:sz w:val="16"/>
                <w:szCs w:val="16"/>
              </w:rPr>
            </w:pPr>
            <w:r w:rsidRPr="00FF497C">
              <w:rPr>
                <w:color w:val="454545"/>
                <w:sz w:val="16"/>
                <w:szCs w:val="16"/>
              </w:rPr>
              <w:t>27 Sep 19</w:t>
            </w:r>
          </w:p>
        </w:tc>
        <w:tc>
          <w:tcPr>
            <w:tcW w:w="4000" w:type="dxa"/>
            <w:tcBorders>
              <w:top w:val="nil"/>
              <w:left w:val="nil"/>
              <w:bottom w:val="single" w:sz="4" w:space="0" w:color="auto"/>
              <w:right w:val="single" w:sz="4" w:space="0" w:color="auto"/>
            </w:tcBorders>
            <w:shd w:val="clear" w:color="auto" w:fill="auto"/>
            <w:noWrap/>
            <w:hideMark/>
          </w:tcPr>
          <w:p w14:paraId="3E781A66" w14:textId="77777777" w:rsidR="00EF50AA" w:rsidRPr="00FF497C" w:rsidRDefault="00EF50AA" w:rsidP="00B40DB9">
            <w:pPr>
              <w:autoSpaceDN/>
              <w:rPr>
                <w:sz w:val="16"/>
                <w:szCs w:val="16"/>
                <w:u w:val="single"/>
              </w:rPr>
            </w:pPr>
            <w:r w:rsidRPr="00FF497C">
              <w:rPr>
                <w:sz w:val="16"/>
                <w:szCs w:val="16"/>
                <w:u w:val="single"/>
              </w:rPr>
              <w:t>BARNARDOS NI*GRANTEE</w:t>
            </w:r>
          </w:p>
        </w:tc>
        <w:tc>
          <w:tcPr>
            <w:tcW w:w="3304" w:type="dxa"/>
            <w:tcBorders>
              <w:top w:val="nil"/>
              <w:left w:val="nil"/>
              <w:bottom w:val="single" w:sz="4" w:space="0" w:color="auto"/>
              <w:right w:val="single" w:sz="4" w:space="0" w:color="auto"/>
            </w:tcBorders>
            <w:shd w:val="clear" w:color="auto" w:fill="auto"/>
            <w:noWrap/>
            <w:vAlign w:val="bottom"/>
            <w:hideMark/>
          </w:tcPr>
          <w:p w14:paraId="2099963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23B256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225F7B5" w14:textId="77777777" w:rsidR="00EF50AA" w:rsidRPr="00FF497C" w:rsidRDefault="00EF50AA" w:rsidP="00B40DB9">
            <w:pPr>
              <w:autoSpaceDN/>
              <w:jc w:val="right"/>
              <w:rPr>
                <w:color w:val="454545"/>
                <w:sz w:val="16"/>
                <w:szCs w:val="16"/>
              </w:rPr>
            </w:pPr>
            <w:r w:rsidRPr="00FF497C">
              <w:rPr>
                <w:color w:val="454545"/>
                <w:sz w:val="16"/>
                <w:szCs w:val="16"/>
              </w:rPr>
              <w:t>£25,000.00</w:t>
            </w:r>
          </w:p>
        </w:tc>
        <w:tc>
          <w:tcPr>
            <w:tcW w:w="1960" w:type="dxa"/>
            <w:tcBorders>
              <w:top w:val="nil"/>
              <w:left w:val="nil"/>
              <w:bottom w:val="single" w:sz="4" w:space="0" w:color="auto"/>
              <w:right w:val="single" w:sz="4" w:space="0" w:color="auto"/>
            </w:tcBorders>
            <w:shd w:val="clear" w:color="auto" w:fill="auto"/>
            <w:noWrap/>
            <w:hideMark/>
          </w:tcPr>
          <w:p w14:paraId="259CAFB9" w14:textId="77777777" w:rsidR="00EF50AA" w:rsidRPr="00FF497C" w:rsidRDefault="00EF50AA" w:rsidP="00B40DB9">
            <w:pPr>
              <w:autoSpaceDN/>
              <w:jc w:val="center"/>
              <w:rPr>
                <w:color w:val="454545"/>
                <w:sz w:val="16"/>
                <w:szCs w:val="16"/>
              </w:rPr>
            </w:pPr>
            <w:r w:rsidRPr="00FF497C">
              <w:rPr>
                <w:color w:val="454545"/>
                <w:sz w:val="16"/>
                <w:szCs w:val="16"/>
              </w:rPr>
              <w:t>10 Dec 19</w:t>
            </w:r>
          </w:p>
        </w:tc>
        <w:tc>
          <w:tcPr>
            <w:tcW w:w="4000" w:type="dxa"/>
            <w:tcBorders>
              <w:top w:val="nil"/>
              <w:left w:val="nil"/>
              <w:bottom w:val="single" w:sz="4" w:space="0" w:color="auto"/>
              <w:right w:val="single" w:sz="4" w:space="0" w:color="auto"/>
            </w:tcBorders>
            <w:shd w:val="clear" w:color="auto" w:fill="auto"/>
            <w:noWrap/>
            <w:hideMark/>
          </w:tcPr>
          <w:p w14:paraId="070E254D" w14:textId="77777777" w:rsidR="00EF50AA" w:rsidRPr="00FF497C" w:rsidRDefault="00EF50AA" w:rsidP="00B40DB9">
            <w:pPr>
              <w:autoSpaceDN/>
              <w:rPr>
                <w:sz w:val="16"/>
                <w:szCs w:val="16"/>
                <w:u w:val="single"/>
              </w:rPr>
            </w:pPr>
            <w:r w:rsidRPr="00FF497C">
              <w:rPr>
                <w:sz w:val="16"/>
                <w:szCs w:val="16"/>
                <w:u w:val="single"/>
              </w:rPr>
              <w:t>BARNARDOS NI*GRANTEE</w:t>
            </w:r>
          </w:p>
        </w:tc>
        <w:tc>
          <w:tcPr>
            <w:tcW w:w="3304" w:type="dxa"/>
            <w:tcBorders>
              <w:top w:val="nil"/>
              <w:left w:val="nil"/>
              <w:bottom w:val="single" w:sz="4" w:space="0" w:color="auto"/>
              <w:right w:val="single" w:sz="4" w:space="0" w:color="auto"/>
            </w:tcBorders>
            <w:shd w:val="clear" w:color="auto" w:fill="auto"/>
            <w:noWrap/>
            <w:vAlign w:val="bottom"/>
            <w:hideMark/>
          </w:tcPr>
          <w:p w14:paraId="44B9AD5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F3A3F2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21637CE"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3967C8CE" w14:textId="77777777" w:rsidR="00EF50AA" w:rsidRPr="00FF497C" w:rsidRDefault="00EF50AA" w:rsidP="00B40DB9">
            <w:pPr>
              <w:autoSpaceDN/>
              <w:jc w:val="center"/>
              <w:rPr>
                <w:color w:val="454545"/>
                <w:sz w:val="16"/>
                <w:szCs w:val="16"/>
              </w:rPr>
            </w:pPr>
            <w:r w:rsidRPr="00FF497C">
              <w:rPr>
                <w:color w:val="454545"/>
                <w:sz w:val="16"/>
                <w:szCs w:val="16"/>
              </w:rPr>
              <w:t>1 Apr 25</w:t>
            </w:r>
          </w:p>
        </w:tc>
        <w:tc>
          <w:tcPr>
            <w:tcW w:w="4000" w:type="dxa"/>
            <w:tcBorders>
              <w:top w:val="nil"/>
              <w:left w:val="nil"/>
              <w:bottom w:val="single" w:sz="4" w:space="0" w:color="auto"/>
              <w:right w:val="single" w:sz="4" w:space="0" w:color="auto"/>
            </w:tcBorders>
            <w:shd w:val="clear" w:color="auto" w:fill="auto"/>
            <w:noWrap/>
            <w:hideMark/>
          </w:tcPr>
          <w:p w14:paraId="5D8F610C" w14:textId="77777777" w:rsidR="00EF50AA" w:rsidRPr="00FF497C" w:rsidRDefault="00EF50AA" w:rsidP="00B40DB9">
            <w:pPr>
              <w:autoSpaceDN/>
              <w:rPr>
                <w:sz w:val="16"/>
                <w:szCs w:val="16"/>
                <w:u w:val="single"/>
              </w:rPr>
            </w:pPr>
            <w:r w:rsidRPr="00FF497C">
              <w:rPr>
                <w:sz w:val="16"/>
                <w:szCs w:val="16"/>
                <w:u w:val="single"/>
              </w:rPr>
              <w:t>BELFAST CITY COUNCIL</w:t>
            </w:r>
          </w:p>
        </w:tc>
        <w:tc>
          <w:tcPr>
            <w:tcW w:w="3304" w:type="dxa"/>
            <w:tcBorders>
              <w:top w:val="nil"/>
              <w:left w:val="nil"/>
              <w:bottom w:val="single" w:sz="4" w:space="0" w:color="auto"/>
              <w:right w:val="single" w:sz="4" w:space="0" w:color="auto"/>
            </w:tcBorders>
            <w:shd w:val="clear" w:color="auto" w:fill="auto"/>
            <w:noWrap/>
            <w:vAlign w:val="bottom"/>
            <w:hideMark/>
          </w:tcPr>
          <w:p w14:paraId="608AFDD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859BF1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895D7FF" w14:textId="77777777" w:rsidR="00EF50AA" w:rsidRPr="00FF497C" w:rsidRDefault="00EF50AA" w:rsidP="00B40DB9">
            <w:pPr>
              <w:autoSpaceDN/>
              <w:jc w:val="right"/>
              <w:rPr>
                <w:color w:val="454545"/>
                <w:sz w:val="16"/>
                <w:szCs w:val="16"/>
              </w:rPr>
            </w:pPr>
            <w:r w:rsidRPr="00FF497C">
              <w:rPr>
                <w:color w:val="454545"/>
                <w:sz w:val="16"/>
                <w:szCs w:val="16"/>
              </w:rPr>
              <w:t>£68,022.65</w:t>
            </w:r>
          </w:p>
        </w:tc>
        <w:tc>
          <w:tcPr>
            <w:tcW w:w="1960" w:type="dxa"/>
            <w:tcBorders>
              <w:top w:val="nil"/>
              <w:left w:val="nil"/>
              <w:bottom w:val="single" w:sz="4" w:space="0" w:color="auto"/>
              <w:right w:val="single" w:sz="4" w:space="0" w:color="auto"/>
            </w:tcBorders>
            <w:shd w:val="clear" w:color="auto" w:fill="auto"/>
            <w:noWrap/>
            <w:hideMark/>
          </w:tcPr>
          <w:p w14:paraId="778C0BC7" w14:textId="77777777" w:rsidR="00EF50AA" w:rsidRPr="00FF497C" w:rsidRDefault="00EF50AA" w:rsidP="00B40DB9">
            <w:pPr>
              <w:autoSpaceDN/>
              <w:jc w:val="center"/>
              <w:rPr>
                <w:color w:val="454545"/>
                <w:sz w:val="16"/>
                <w:szCs w:val="16"/>
              </w:rPr>
            </w:pPr>
            <w:r w:rsidRPr="00FF497C">
              <w:rPr>
                <w:color w:val="454545"/>
                <w:sz w:val="16"/>
                <w:szCs w:val="16"/>
              </w:rPr>
              <w:t>26 Jan 23</w:t>
            </w:r>
          </w:p>
        </w:tc>
        <w:tc>
          <w:tcPr>
            <w:tcW w:w="4000" w:type="dxa"/>
            <w:tcBorders>
              <w:top w:val="nil"/>
              <w:left w:val="nil"/>
              <w:bottom w:val="single" w:sz="4" w:space="0" w:color="auto"/>
              <w:right w:val="single" w:sz="4" w:space="0" w:color="auto"/>
            </w:tcBorders>
            <w:shd w:val="clear" w:color="auto" w:fill="auto"/>
            <w:noWrap/>
            <w:hideMark/>
          </w:tcPr>
          <w:p w14:paraId="52ACCFB2" w14:textId="77777777" w:rsidR="00EF50AA" w:rsidRPr="00FF497C" w:rsidRDefault="00EF50AA" w:rsidP="00B40DB9">
            <w:pPr>
              <w:autoSpaceDN/>
              <w:rPr>
                <w:sz w:val="16"/>
                <w:szCs w:val="16"/>
                <w:u w:val="single"/>
              </w:rPr>
            </w:pPr>
            <w:r w:rsidRPr="00FF497C">
              <w:rPr>
                <w:sz w:val="16"/>
                <w:szCs w:val="16"/>
                <w:u w:val="single"/>
              </w:rPr>
              <w:t>BRITISH TELECOM PLC</w:t>
            </w:r>
          </w:p>
        </w:tc>
        <w:tc>
          <w:tcPr>
            <w:tcW w:w="3304" w:type="dxa"/>
            <w:tcBorders>
              <w:top w:val="nil"/>
              <w:left w:val="nil"/>
              <w:bottom w:val="single" w:sz="4" w:space="0" w:color="auto"/>
              <w:right w:val="single" w:sz="4" w:space="0" w:color="auto"/>
            </w:tcBorders>
            <w:shd w:val="clear" w:color="auto" w:fill="auto"/>
            <w:noWrap/>
            <w:vAlign w:val="bottom"/>
            <w:hideMark/>
          </w:tcPr>
          <w:p w14:paraId="4AA8C9F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7EE017D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604701B" w14:textId="77777777" w:rsidR="00EF50AA" w:rsidRPr="00FF497C" w:rsidRDefault="00EF50AA" w:rsidP="00B40DB9">
            <w:pPr>
              <w:autoSpaceDN/>
              <w:jc w:val="right"/>
              <w:rPr>
                <w:color w:val="454545"/>
                <w:sz w:val="16"/>
                <w:szCs w:val="16"/>
              </w:rPr>
            </w:pPr>
            <w:r w:rsidRPr="00FF497C">
              <w:rPr>
                <w:color w:val="454545"/>
                <w:sz w:val="16"/>
                <w:szCs w:val="16"/>
              </w:rPr>
              <w:t>£48,240.00</w:t>
            </w:r>
          </w:p>
        </w:tc>
        <w:tc>
          <w:tcPr>
            <w:tcW w:w="1960" w:type="dxa"/>
            <w:tcBorders>
              <w:top w:val="nil"/>
              <w:left w:val="nil"/>
              <w:bottom w:val="single" w:sz="4" w:space="0" w:color="auto"/>
              <w:right w:val="single" w:sz="4" w:space="0" w:color="auto"/>
            </w:tcBorders>
            <w:shd w:val="clear" w:color="auto" w:fill="auto"/>
            <w:noWrap/>
            <w:hideMark/>
          </w:tcPr>
          <w:p w14:paraId="634D8FBA" w14:textId="77777777" w:rsidR="00EF50AA" w:rsidRPr="00FF497C" w:rsidRDefault="00EF50AA" w:rsidP="00B40DB9">
            <w:pPr>
              <w:autoSpaceDN/>
              <w:jc w:val="center"/>
              <w:rPr>
                <w:color w:val="454545"/>
                <w:sz w:val="16"/>
                <w:szCs w:val="16"/>
              </w:rPr>
            </w:pPr>
            <w:r w:rsidRPr="00FF497C">
              <w:rPr>
                <w:color w:val="454545"/>
                <w:sz w:val="16"/>
                <w:szCs w:val="16"/>
              </w:rPr>
              <w:t>10 Feb 23</w:t>
            </w:r>
          </w:p>
        </w:tc>
        <w:tc>
          <w:tcPr>
            <w:tcW w:w="4000" w:type="dxa"/>
            <w:tcBorders>
              <w:top w:val="nil"/>
              <w:left w:val="nil"/>
              <w:bottom w:val="single" w:sz="4" w:space="0" w:color="auto"/>
              <w:right w:val="single" w:sz="4" w:space="0" w:color="auto"/>
            </w:tcBorders>
            <w:shd w:val="clear" w:color="auto" w:fill="auto"/>
            <w:noWrap/>
            <w:hideMark/>
          </w:tcPr>
          <w:p w14:paraId="318FBD32" w14:textId="77777777" w:rsidR="00EF50AA" w:rsidRPr="00FF497C" w:rsidRDefault="00EF50AA" w:rsidP="00B40DB9">
            <w:pPr>
              <w:autoSpaceDN/>
              <w:rPr>
                <w:sz w:val="16"/>
                <w:szCs w:val="16"/>
                <w:u w:val="single"/>
              </w:rPr>
            </w:pPr>
            <w:r w:rsidRPr="00FF497C">
              <w:rPr>
                <w:sz w:val="16"/>
                <w:szCs w:val="16"/>
                <w:u w:val="single"/>
              </w:rPr>
              <w:t>BRITISH TELECOM PLC</w:t>
            </w:r>
          </w:p>
        </w:tc>
        <w:tc>
          <w:tcPr>
            <w:tcW w:w="3304" w:type="dxa"/>
            <w:tcBorders>
              <w:top w:val="nil"/>
              <w:left w:val="nil"/>
              <w:bottom w:val="single" w:sz="4" w:space="0" w:color="auto"/>
              <w:right w:val="single" w:sz="4" w:space="0" w:color="auto"/>
            </w:tcBorders>
            <w:shd w:val="clear" w:color="auto" w:fill="auto"/>
            <w:noWrap/>
            <w:vAlign w:val="bottom"/>
            <w:hideMark/>
          </w:tcPr>
          <w:p w14:paraId="7259ECD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6C58994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5FECF24" w14:textId="77777777" w:rsidR="00EF50AA" w:rsidRPr="00FF497C" w:rsidRDefault="00EF50AA" w:rsidP="00B40DB9">
            <w:pPr>
              <w:autoSpaceDN/>
              <w:jc w:val="right"/>
              <w:rPr>
                <w:color w:val="454545"/>
                <w:sz w:val="16"/>
                <w:szCs w:val="16"/>
              </w:rPr>
            </w:pPr>
            <w:r w:rsidRPr="00FF497C">
              <w:rPr>
                <w:color w:val="454545"/>
                <w:sz w:val="16"/>
                <w:szCs w:val="16"/>
              </w:rPr>
              <w:t>£44,902.88</w:t>
            </w:r>
          </w:p>
        </w:tc>
        <w:tc>
          <w:tcPr>
            <w:tcW w:w="1960" w:type="dxa"/>
            <w:tcBorders>
              <w:top w:val="nil"/>
              <w:left w:val="nil"/>
              <w:bottom w:val="single" w:sz="4" w:space="0" w:color="auto"/>
              <w:right w:val="single" w:sz="4" w:space="0" w:color="auto"/>
            </w:tcBorders>
            <w:shd w:val="clear" w:color="auto" w:fill="auto"/>
            <w:noWrap/>
            <w:hideMark/>
          </w:tcPr>
          <w:p w14:paraId="4B5DA205" w14:textId="77777777" w:rsidR="00EF50AA" w:rsidRPr="00FF497C" w:rsidRDefault="00EF50AA" w:rsidP="00B40DB9">
            <w:pPr>
              <w:autoSpaceDN/>
              <w:jc w:val="center"/>
              <w:rPr>
                <w:color w:val="454545"/>
                <w:sz w:val="16"/>
                <w:szCs w:val="16"/>
              </w:rPr>
            </w:pPr>
            <w:r w:rsidRPr="00FF497C">
              <w:rPr>
                <w:color w:val="454545"/>
                <w:sz w:val="16"/>
                <w:szCs w:val="16"/>
              </w:rPr>
              <w:t>12 Sep 22</w:t>
            </w:r>
          </w:p>
        </w:tc>
        <w:tc>
          <w:tcPr>
            <w:tcW w:w="4000" w:type="dxa"/>
            <w:tcBorders>
              <w:top w:val="nil"/>
              <w:left w:val="nil"/>
              <w:bottom w:val="single" w:sz="4" w:space="0" w:color="auto"/>
              <w:right w:val="single" w:sz="4" w:space="0" w:color="auto"/>
            </w:tcBorders>
            <w:shd w:val="clear" w:color="auto" w:fill="auto"/>
            <w:noWrap/>
            <w:hideMark/>
          </w:tcPr>
          <w:p w14:paraId="621D8317" w14:textId="77777777" w:rsidR="00EF50AA" w:rsidRPr="00FF497C" w:rsidRDefault="00EF50AA" w:rsidP="00B40DB9">
            <w:pPr>
              <w:autoSpaceDN/>
              <w:rPr>
                <w:sz w:val="16"/>
                <w:szCs w:val="16"/>
                <w:u w:val="single"/>
              </w:rPr>
            </w:pPr>
            <w:r w:rsidRPr="00FF497C">
              <w:rPr>
                <w:sz w:val="16"/>
                <w:szCs w:val="16"/>
                <w:u w:val="single"/>
              </w:rPr>
              <w:t>BRITISH TELECOM PLC</w:t>
            </w:r>
          </w:p>
        </w:tc>
        <w:tc>
          <w:tcPr>
            <w:tcW w:w="3304" w:type="dxa"/>
            <w:tcBorders>
              <w:top w:val="nil"/>
              <w:left w:val="nil"/>
              <w:bottom w:val="single" w:sz="4" w:space="0" w:color="auto"/>
              <w:right w:val="single" w:sz="4" w:space="0" w:color="auto"/>
            </w:tcBorders>
            <w:shd w:val="clear" w:color="auto" w:fill="auto"/>
            <w:noWrap/>
            <w:vAlign w:val="bottom"/>
            <w:hideMark/>
          </w:tcPr>
          <w:p w14:paraId="213AEB1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2647087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DFC47A7" w14:textId="77777777" w:rsidR="00EF50AA" w:rsidRPr="00FF497C" w:rsidRDefault="00EF50AA" w:rsidP="00B40DB9">
            <w:pPr>
              <w:autoSpaceDN/>
              <w:jc w:val="right"/>
              <w:rPr>
                <w:color w:val="454545"/>
                <w:sz w:val="16"/>
                <w:szCs w:val="16"/>
              </w:rPr>
            </w:pPr>
            <w:r w:rsidRPr="00FF497C">
              <w:rPr>
                <w:color w:val="454545"/>
                <w:sz w:val="16"/>
                <w:szCs w:val="16"/>
              </w:rPr>
              <w:t>£26,040.25</w:t>
            </w:r>
          </w:p>
        </w:tc>
        <w:tc>
          <w:tcPr>
            <w:tcW w:w="1960" w:type="dxa"/>
            <w:tcBorders>
              <w:top w:val="nil"/>
              <w:left w:val="nil"/>
              <w:bottom w:val="single" w:sz="4" w:space="0" w:color="auto"/>
              <w:right w:val="single" w:sz="4" w:space="0" w:color="auto"/>
            </w:tcBorders>
            <w:shd w:val="clear" w:color="auto" w:fill="auto"/>
            <w:noWrap/>
            <w:hideMark/>
          </w:tcPr>
          <w:p w14:paraId="7255A104" w14:textId="77777777" w:rsidR="00EF50AA" w:rsidRPr="00FF497C" w:rsidRDefault="00EF50AA" w:rsidP="00B40DB9">
            <w:pPr>
              <w:autoSpaceDN/>
              <w:jc w:val="center"/>
              <w:rPr>
                <w:color w:val="454545"/>
                <w:sz w:val="16"/>
                <w:szCs w:val="16"/>
              </w:rPr>
            </w:pPr>
            <w:r w:rsidRPr="00FF497C">
              <w:rPr>
                <w:color w:val="454545"/>
                <w:sz w:val="16"/>
                <w:szCs w:val="16"/>
              </w:rPr>
              <w:t>29 Oct 19</w:t>
            </w:r>
          </w:p>
        </w:tc>
        <w:tc>
          <w:tcPr>
            <w:tcW w:w="4000" w:type="dxa"/>
            <w:tcBorders>
              <w:top w:val="nil"/>
              <w:left w:val="nil"/>
              <w:bottom w:val="single" w:sz="4" w:space="0" w:color="auto"/>
              <w:right w:val="single" w:sz="4" w:space="0" w:color="auto"/>
            </w:tcBorders>
            <w:shd w:val="clear" w:color="auto" w:fill="auto"/>
            <w:noWrap/>
            <w:hideMark/>
          </w:tcPr>
          <w:p w14:paraId="5A0EFE01" w14:textId="77777777" w:rsidR="00EF50AA" w:rsidRPr="00FF497C" w:rsidRDefault="00EF50AA" w:rsidP="00B40DB9">
            <w:pPr>
              <w:autoSpaceDN/>
              <w:rPr>
                <w:sz w:val="16"/>
                <w:szCs w:val="16"/>
                <w:u w:val="single"/>
              </w:rPr>
            </w:pPr>
            <w:r w:rsidRPr="00FF497C">
              <w:rPr>
                <w:sz w:val="16"/>
                <w:szCs w:val="16"/>
                <w:u w:val="single"/>
              </w:rPr>
              <w:t>CANCER FOCUS NORTHERN IRELAND</w:t>
            </w:r>
          </w:p>
        </w:tc>
        <w:tc>
          <w:tcPr>
            <w:tcW w:w="3304" w:type="dxa"/>
            <w:tcBorders>
              <w:top w:val="nil"/>
              <w:left w:val="nil"/>
              <w:bottom w:val="single" w:sz="4" w:space="0" w:color="auto"/>
              <w:right w:val="single" w:sz="4" w:space="0" w:color="auto"/>
            </w:tcBorders>
            <w:shd w:val="clear" w:color="auto" w:fill="auto"/>
            <w:noWrap/>
            <w:vAlign w:val="bottom"/>
            <w:hideMark/>
          </w:tcPr>
          <w:p w14:paraId="0C33476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02F25C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E1DADF5" w14:textId="77777777" w:rsidR="00EF50AA" w:rsidRPr="00FF497C" w:rsidRDefault="00EF50AA" w:rsidP="00B40DB9">
            <w:pPr>
              <w:autoSpaceDN/>
              <w:jc w:val="right"/>
              <w:rPr>
                <w:color w:val="454545"/>
                <w:sz w:val="16"/>
                <w:szCs w:val="16"/>
              </w:rPr>
            </w:pPr>
            <w:r w:rsidRPr="00FF497C">
              <w:rPr>
                <w:color w:val="454545"/>
                <w:sz w:val="16"/>
                <w:szCs w:val="16"/>
              </w:rPr>
              <w:t>£60,000.00</w:t>
            </w:r>
          </w:p>
        </w:tc>
        <w:tc>
          <w:tcPr>
            <w:tcW w:w="1960" w:type="dxa"/>
            <w:tcBorders>
              <w:top w:val="nil"/>
              <w:left w:val="nil"/>
              <w:bottom w:val="single" w:sz="4" w:space="0" w:color="auto"/>
              <w:right w:val="single" w:sz="4" w:space="0" w:color="auto"/>
            </w:tcBorders>
            <w:shd w:val="clear" w:color="auto" w:fill="auto"/>
            <w:noWrap/>
            <w:hideMark/>
          </w:tcPr>
          <w:p w14:paraId="23A73DDD" w14:textId="77777777" w:rsidR="00EF50AA" w:rsidRPr="00FF497C" w:rsidRDefault="00EF50AA" w:rsidP="00B40DB9">
            <w:pPr>
              <w:autoSpaceDN/>
              <w:jc w:val="center"/>
              <w:rPr>
                <w:color w:val="454545"/>
                <w:sz w:val="16"/>
                <w:szCs w:val="16"/>
              </w:rPr>
            </w:pPr>
            <w:r w:rsidRPr="00FF497C">
              <w:rPr>
                <w:color w:val="454545"/>
                <w:sz w:val="16"/>
                <w:szCs w:val="16"/>
              </w:rPr>
              <w:t>20 Mar 19</w:t>
            </w:r>
          </w:p>
        </w:tc>
        <w:tc>
          <w:tcPr>
            <w:tcW w:w="4000" w:type="dxa"/>
            <w:tcBorders>
              <w:top w:val="nil"/>
              <w:left w:val="nil"/>
              <w:bottom w:val="single" w:sz="4" w:space="0" w:color="auto"/>
              <w:right w:val="single" w:sz="4" w:space="0" w:color="auto"/>
            </w:tcBorders>
            <w:shd w:val="clear" w:color="auto" w:fill="auto"/>
            <w:noWrap/>
            <w:hideMark/>
          </w:tcPr>
          <w:p w14:paraId="61FD010E" w14:textId="77777777" w:rsidR="00EF50AA" w:rsidRPr="00FF497C" w:rsidRDefault="00EF50AA" w:rsidP="00B40DB9">
            <w:pPr>
              <w:autoSpaceDN/>
              <w:rPr>
                <w:sz w:val="16"/>
                <w:szCs w:val="16"/>
                <w:u w:val="single"/>
              </w:rPr>
            </w:pPr>
            <w:r w:rsidRPr="00FF497C">
              <w:rPr>
                <w:sz w:val="16"/>
                <w:szCs w:val="16"/>
                <w:u w:val="single"/>
              </w:rPr>
              <w:t>CAREWORKS (UK) LIMITED</w:t>
            </w:r>
          </w:p>
        </w:tc>
        <w:tc>
          <w:tcPr>
            <w:tcW w:w="3304" w:type="dxa"/>
            <w:tcBorders>
              <w:top w:val="nil"/>
              <w:left w:val="nil"/>
              <w:bottom w:val="single" w:sz="4" w:space="0" w:color="auto"/>
              <w:right w:val="single" w:sz="4" w:space="0" w:color="auto"/>
            </w:tcBorders>
            <w:shd w:val="clear" w:color="auto" w:fill="auto"/>
            <w:noWrap/>
            <w:vAlign w:val="bottom"/>
            <w:hideMark/>
          </w:tcPr>
          <w:p w14:paraId="421E51A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2B7A9F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BC9CA71" w14:textId="77777777" w:rsidR="00EF50AA" w:rsidRPr="00FF497C" w:rsidRDefault="00EF50AA" w:rsidP="00B40DB9">
            <w:pPr>
              <w:autoSpaceDN/>
              <w:jc w:val="right"/>
              <w:rPr>
                <w:color w:val="454545"/>
                <w:sz w:val="16"/>
                <w:szCs w:val="16"/>
              </w:rPr>
            </w:pPr>
            <w:r w:rsidRPr="00FF497C">
              <w:rPr>
                <w:color w:val="454545"/>
                <w:sz w:val="16"/>
                <w:szCs w:val="16"/>
              </w:rPr>
              <w:t>£47,700.00</w:t>
            </w:r>
          </w:p>
        </w:tc>
        <w:tc>
          <w:tcPr>
            <w:tcW w:w="1960" w:type="dxa"/>
            <w:tcBorders>
              <w:top w:val="nil"/>
              <w:left w:val="nil"/>
              <w:bottom w:val="single" w:sz="4" w:space="0" w:color="auto"/>
              <w:right w:val="single" w:sz="4" w:space="0" w:color="auto"/>
            </w:tcBorders>
            <w:shd w:val="clear" w:color="auto" w:fill="auto"/>
            <w:noWrap/>
            <w:hideMark/>
          </w:tcPr>
          <w:p w14:paraId="176827E5" w14:textId="77777777" w:rsidR="00EF50AA" w:rsidRPr="00FF497C" w:rsidRDefault="00EF50AA" w:rsidP="00B40DB9">
            <w:pPr>
              <w:autoSpaceDN/>
              <w:jc w:val="center"/>
              <w:rPr>
                <w:color w:val="454545"/>
                <w:sz w:val="16"/>
                <w:szCs w:val="16"/>
              </w:rPr>
            </w:pPr>
            <w:r w:rsidRPr="00FF497C">
              <w:rPr>
                <w:color w:val="454545"/>
                <w:sz w:val="16"/>
                <w:szCs w:val="16"/>
              </w:rPr>
              <w:t>15 Mar 22</w:t>
            </w:r>
          </w:p>
        </w:tc>
        <w:tc>
          <w:tcPr>
            <w:tcW w:w="4000" w:type="dxa"/>
            <w:tcBorders>
              <w:top w:val="nil"/>
              <w:left w:val="nil"/>
              <w:bottom w:val="single" w:sz="4" w:space="0" w:color="auto"/>
              <w:right w:val="single" w:sz="4" w:space="0" w:color="auto"/>
            </w:tcBorders>
            <w:shd w:val="clear" w:color="auto" w:fill="auto"/>
            <w:noWrap/>
            <w:hideMark/>
          </w:tcPr>
          <w:p w14:paraId="11CF43AD" w14:textId="77777777" w:rsidR="00EF50AA" w:rsidRPr="00FF497C" w:rsidRDefault="00EF50AA" w:rsidP="00B40DB9">
            <w:pPr>
              <w:autoSpaceDN/>
              <w:rPr>
                <w:sz w:val="16"/>
                <w:szCs w:val="16"/>
                <w:u w:val="single"/>
              </w:rPr>
            </w:pPr>
            <w:r w:rsidRPr="00FF497C">
              <w:rPr>
                <w:sz w:val="16"/>
                <w:szCs w:val="16"/>
                <w:u w:val="single"/>
              </w:rPr>
              <w:t>CDW LTD</w:t>
            </w:r>
          </w:p>
        </w:tc>
        <w:tc>
          <w:tcPr>
            <w:tcW w:w="3304" w:type="dxa"/>
            <w:tcBorders>
              <w:top w:val="nil"/>
              <w:left w:val="nil"/>
              <w:bottom w:val="single" w:sz="4" w:space="0" w:color="auto"/>
              <w:right w:val="single" w:sz="4" w:space="0" w:color="auto"/>
            </w:tcBorders>
            <w:shd w:val="clear" w:color="auto" w:fill="auto"/>
            <w:noWrap/>
            <w:vAlign w:val="bottom"/>
            <w:hideMark/>
          </w:tcPr>
          <w:p w14:paraId="5764024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417E35E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AFF6814"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4348A5D3" w14:textId="77777777" w:rsidR="00EF50AA" w:rsidRPr="00FF497C" w:rsidRDefault="00EF50AA" w:rsidP="00B40DB9">
            <w:pPr>
              <w:autoSpaceDN/>
              <w:jc w:val="center"/>
              <w:rPr>
                <w:color w:val="454545"/>
                <w:sz w:val="16"/>
                <w:szCs w:val="16"/>
              </w:rPr>
            </w:pPr>
            <w:r w:rsidRPr="00FF497C">
              <w:rPr>
                <w:color w:val="454545"/>
                <w:sz w:val="16"/>
                <w:szCs w:val="16"/>
              </w:rPr>
              <w:t>3 Dec 24</w:t>
            </w:r>
          </w:p>
        </w:tc>
        <w:tc>
          <w:tcPr>
            <w:tcW w:w="4000" w:type="dxa"/>
            <w:tcBorders>
              <w:top w:val="nil"/>
              <w:left w:val="nil"/>
              <w:bottom w:val="single" w:sz="4" w:space="0" w:color="auto"/>
              <w:right w:val="single" w:sz="4" w:space="0" w:color="auto"/>
            </w:tcBorders>
            <w:shd w:val="clear" w:color="auto" w:fill="auto"/>
            <w:noWrap/>
            <w:hideMark/>
          </w:tcPr>
          <w:p w14:paraId="550E7255" w14:textId="77777777" w:rsidR="00EF50AA" w:rsidRPr="00FF497C" w:rsidRDefault="00EF50AA" w:rsidP="00B40DB9">
            <w:pPr>
              <w:autoSpaceDN/>
              <w:rPr>
                <w:sz w:val="16"/>
                <w:szCs w:val="16"/>
                <w:u w:val="single"/>
              </w:rPr>
            </w:pPr>
            <w:r w:rsidRPr="00FF497C">
              <w:rPr>
                <w:sz w:val="16"/>
                <w:szCs w:val="16"/>
                <w:u w:val="single"/>
              </w:rPr>
              <w:t>CROWN SOLICITOR FOR NORTHERN IRELAND</w:t>
            </w:r>
          </w:p>
        </w:tc>
        <w:tc>
          <w:tcPr>
            <w:tcW w:w="3304" w:type="dxa"/>
            <w:tcBorders>
              <w:top w:val="nil"/>
              <w:left w:val="nil"/>
              <w:bottom w:val="single" w:sz="4" w:space="0" w:color="auto"/>
              <w:right w:val="single" w:sz="4" w:space="0" w:color="auto"/>
            </w:tcBorders>
            <w:shd w:val="clear" w:color="auto" w:fill="auto"/>
            <w:noWrap/>
            <w:vAlign w:val="bottom"/>
            <w:hideMark/>
          </w:tcPr>
          <w:p w14:paraId="2645093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Legal Fees</w:t>
            </w:r>
          </w:p>
        </w:tc>
      </w:tr>
      <w:tr w:rsidR="00EF50AA" w:rsidRPr="00FF497C" w14:paraId="4CE66BA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1E6B2FD" w14:textId="77777777" w:rsidR="00EF50AA" w:rsidRPr="00FF497C" w:rsidRDefault="00EF50AA" w:rsidP="00B40DB9">
            <w:pPr>
              <w:autoSpaceDN/>
              <w:jc w:val="right"/>
              <w:rPr>
                <w:color w:val="454545"/>
                <w:sz w:val="16"/>
                <w:szCs w:val="16"/>
              </w:rPr>
            </w:pPr>
            <w:r w:rsidRPr="00FF497C">
              <w:rPr>
                <w:color w:val="454545"/>
                <w:sz w:val="16"/>
                <w:szCs w:val="16"/>
              </w:rPr>
              <w:t>£379,984.12</w:t>
            </w:r>
          </w:p>
        </w:tc>
        <w:tc>
          <w:tcPr>
            <w:tcW w:w="1960" w:type="dxa"/>
            <w:tcBorders>
              <w:top w:val="nil"/>
              <w:left w:val="nil"/>
              <w:bottom w:val="single" w:sz="4" w:space="0" w:color="auto"/>
              <w:right w:val="single" w:sz="4" w:space="0" w:color="auto"/>
            </w:tcBorders>
            <w:shd w:val="clear" w:color="auto" w:fill="auto"/>
            <w:noWrap/>
            <w:hideMark/>
          </w:tcPr>
          <w:p w14:paraId="2A6D661C" w14:textId="77777777" w:rsidR="00EF50AA" w:rsidRPr="00FF497C" w:rsidRDefault="00EF50AA" w:rsidP="00B40DB9">
            <w:pPr>
              <w:autoSpaceDN/>
              <w:jc w:val="center"/>
              <w:rPr>
                <w:color w:val="454545"/>
                <w:sz w:val="16"/>
                <w:szCs w:val="16"/>
              </w:rPr>
            </w:pPr>
            <w:r w:rsidRPr="00FF497C">
              <w:rPr>
                <w:color w:val="454545"/>
                <w:sz w:val="16"/>
                <w:szCs w:val="16"/>
              </w:rPr>
              <w:t>11 Feb 20</w:t>
            </w:r>
          </w:p>
        </w:tc>
        <w:tc>
          <w:tcPr>
            <w:tcW w:w="4000" w:type="dxa"/>
            <w:tcBorders>
              <w:top w:val="nil"/>
              <w:left w:val="nil"/>
              <w:bottom w:val="single" w:sz="4" w:space="0" w:color="auto"/>
              <w:right w:val="single" w:sz="4" w:space="0" w:color="auto"/>
            </w:tcBorders>
            <w:shd w:val="clear" w:color="auto" w:fill="auto"/>
            <w:noWrap/>
            <w:hideMark/>
          </w:tcPr>
          <w:p w14:paraId="41F2FD9D"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1F847C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433464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EBD58D0" w14:textId="77777777" w:rsidR="00EF50AA" w:rsidRPr="00FF497C" w:rsidRDefault="00EF50AA" w:rsidP="00B40DB9">
            <w:pPr>
              <w:autoSpaceDN/>
              <w:jc w:val="right"/>
              <w:rPr>
                <w:color w:val="454545"/>
                <w:sz w:val="16"/>
                <w:szCs w:val="16"/>
              </w:rPr>
            </w:pPr>
            <w:r w:rsidRPr="00FF497C">
              <w:rPr>
                <w:color w:val="454545"/>
                <w:sz w:val="16"/>
                <w:szCs w:val="16"/>
              </w:rPr>
              <w:t>£287,668.08</w:t>
            </w:r>
          </w:p>
        </w:tc>
        <w:tc>
          <w:tcPr>
            <w:tcW w:w="1960" w:type="dxa"/>
            <w:tcBorders>
              <w:top w:val="nil"/>
              <w:left w:val="nil"/>
              <w:bottom w:val="single" w:sz="4" w:space="0" w:color="auto"/>
              <w:right w:val="single" w:sz="4" w:space="0" w:color="auto"/>
            </w:tcBorders>
            <w:shd w:val="clear" w:color="auto" w:fill="auto"/>
            <w:noWrap/>
            <w:hideMark/>
          </w:tcPr>
          <w:p w14:paraId="0104E74D" w14:textId="77777777" w:rsidR="00EF50AA" w:rsidRPr="00FF497C" w:rsidRDefault="00EF50AA" w:rsidP="00B40DB9">
            <w:pPr>
              <w:autoSpaceDN/>
              <w:jc w:val="center"/>
              <w:rPr>
                <w:color w:val="454545"/>
                <w:sz w:val="16"/>
                <w:szCs w:val="16"/>
              </w:rPr>
            </w:pPr>
            <w:r w:rsidRPr="00FF497C">
              <w:rPr>
                <w:color w:val="454545"/>
                <w:sz w:val="16"/>
                <w:szCs w:val="16"/>
              </w:rPr>
              <w:t>23 Jun 21</w:t>
            </w:r>
          </w:p>
        </w:tc>
        <w:tc>
          <w:tcPr>
            <w:tcW w:w="4000" w:type="dxa"/>
            <w:tcBorders>
              <w:top w:val="nil"/>
              <w:left w:val="nil"/>
              <w:bottom w:val="single" w:sz="4" w:space="0" w:color="auto"/>
              <w:right w:val="single" w:sz="4" w:space="0" w:color="auto"/>
            </w:tcBorders>
            <w:shd w:val="clear" w:color="auto" w:fill="auto"/>
            <w:noWrap/>
            <w:hideMark/>
          </w:tcPr>
          <w:p w14:paraId="342A303E"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5189880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360C5A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E1CAF1E" w14:textId="77777777" w:rsidR="00EF50AA" w:rsidRPr="00FF497C" w:rsidRDefault="00EF50AA" w:rsidP="00B40DB9">
            <w:pPr>
              <w:autoSpaceDN/>
              <w:jc w:val="right"/>
              <w:rPr>
                <w:color w:val="454545"/>
                <w:sz w:val="16"/>
                <w:szCs w:val="16"/>
              </w:rPr>
            </w:pPr>
            <w:r w:rsidRPr="00FF497C">
              <w:rPr>
                <w:color w:val="454545"/>
                <w:sz w:val="16"/>
                <w:szCs w:val="16"/>
              </w:rPr>
              <w:t>£285,683.11</w:t>
            </w:r>
          </w:p>
        </w:tc>
        <w:tc>
          <w:tcPr>
            <w:tcW w:w="1960" w:type="dxa"/>
            <w:tcBorders>
              <w:top w:val="nil"/>
              <w:left w:val="nil"/>
              <w:bottom w:val="single" w:sz="4" w:space="0" w:color="auto"/>
              <w:right w:val="single" w:sz="4" w:space="0" w:color="auto"/>
            </w:tcBorders>
            <w:shd w:val="clear" w:color="auto" w:fill="auto"/>
            <w:noWrap/>
            <w:hideMark/>
          </w:tcPr>
          <w:p w14:paraId="0D77061E" w14:textId="77777777" w:rsidR="00EF50AA" w:rsidRPr="00FF497C" w:rsidRDefault="00EF50AA" w:rsidP="00B40DB9">
            <w:pPr>
              <w:autoSpaceDN/>
              <w:jc w:val="center"/>
              <w:rPr>
                <w:color w:val="454545"/>
                <w:sz w:val="16"/>
                <w:szCs w:val="16"/>
              </w:rPr>
            </w:pPr>
            <w:r w:rsidRPr="00FF497C">
              <w:rPr>
                <w:color w:val="454545"/>
                <w:sz w:val="16"/>
                <w:szCs w:val="16"/>
              </w:rPr>
              <w:t>19 Jun 20</w:t>
            </w:r>
          </w:p>
        </w:tc>
        <w:tc>
          <w:tcPr>
            <w:tcW w:w="4000" w:type="dxa"/>
            <w:tcBorders>
              <w:top w:val="nil"/>
              <w:left w:val="nil"/>
              <w:bottom w:val="single" w:sz="4" w:space="0" w:color="auto"/>
              <w:right w:val="single" w:sz="4" w:space="0" w:color="auto"/>
            </w:tcBorders>
            <w:shd w:val="clear" w:color="auto" w:fill="auto"/>
            <w:noWrap/>
            <w:hideMark/>
          </w:tcPr>
          <w:p w14:paraId="2A3255D0"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6812C6C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430571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28BF0E3" w14:textId="77777777" w:rsidR="00EF50AA" w:rsidRPr="00FF497C" w:rsidRDefault="00EF50AA" w:rsidP="00B40DB9">
            <w:pPr>
              <w:autoSpaceDN/>
              <w:jc w:val="right"/>
              <w:rPr>
                <w:color w:val="454545"/>
                <w:sz w:val="16"/>
                <w:szCs w:val="16"/>
              </w:rPr>
            </w:pPr>
            <w:r w:rsidRPr="00FF497C">
              <w:rPr>
                <w:color w:val="454545"/>
                <w:sz w:val="16"/>
                <w:szCs w:val="16"/>
              </w:rPr>
              <w:t>£256,084.61</w:t>
            </w:r>
          </w:p>
        </w:tc>
        <w:tc>
          <w:tcPr>
            <w:tcW w:w="1960" w:type="dxa"/>
            <w:tcBorders>
              <w:top w:val="nil"/>
              <w:left w:val="nil"/>
              <w:bottom w:val="single" w:sz="4" w:space="0" w:color="auto"/>
              <w:right w:val="single" w:sz="4" w:space="0" w:color="auto"/>
            </w:tcBorders>
            <w:shd w:val="clear" w:color="auto" w:fill="auto"/>
            <w:noWrap/>
            <w:hideMark/>
          </w:tcPr>
          <w:p w14:paraId="6DA4FE0B" w14:textId="77777777" w:rsidR="00EF50AA" w:rsidRPr="00FF497C" w:rsidRDefault="00EF50AA" w:rsidP="00B40DB9">
            <w:pPr>
              <w:autoSpaceDN/>
              <w:jc w:val="center"/>
              <w:rPr>
                <w:color w:val="454545"/>
                <w:sz w:val="16"/>
                <w:szCs w:val="16"/>
              </w:rPr>
            </w:pPr>
            <w:r w:rsidRPr="00FF497C">
              <w:rPr>
                <w:color w:val="454545"/>
                <w:sz w:val="16"/>
                <w:szCs w:val="16"/>
              </w:rPr>
              <w:t>3 Nov 22</w:t>
            </w:r>
          </w:p>
        </w:tc>
        <w:tc>
          <w:tcPr>
            <w:tcW w:w="4000" w:type="dxa"/>
            <w:tcBorders>
              <w:top w:val="nil"/>
              <w:left w:val="nil"/>
              <w:bottom w:val="single" w:sz="4" w:space="0" w:color="auto"/>
              <w:right w:val="single" w:sz="4" w:space="0" w:color="auto"/>
            </w:tcBorders>
            <w:shd w:val="clear" w:color="auto" w:fill="auto"/>
            <w:noWrap/>
            <w:hideMark/>
          </w:tcPr>
          <w:p w14:paraId="6DB2D412"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007E9BE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906E39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D891912" w14:textId="77777777" w:rsidR="00EF50AA" w:rsidRPr="00FF497C" w:rsidRDefault="00EF50AA" w:rsidP="00B40DB9">
            <w:pPr>
              <w:autoSpaceDN/>
              <w:jc w:val="right"/>
              <w:rPr>
                <w:color w:val="454545"/>
                <w:sz w:val="16"/>
                <w:szCs w:val="16"/>
              </w:rPr>
            </w:pPr>
            <w:r w:rsidRPr="00FF497C">
              <w:rPr>
                <w:color w:val="454545"/>
                <w:sz w:val="16"/>
                <w:szCs w:val="16"/>
              </w:rPr>
              <w:t>£231,764.64</w:t>
            </w:r>
          </w:p>
        </w:tc>
        <w:tc>
          <w:tcPr>
            <w:tcW w:w="1960" w:type="dxa"/>
            <w:tcBorders>
              <w:top w:val="nil"/>
              <w:left w:val="nil"/>
              <w:bottom w:val="single" w:sz="4" w:space="0" w:color="auto"/>
              <w:right w:val="single" w:sz="4" w:space="0" w:color="auto"/>
            </w:tcBorders>
            <w:shd w:val="clear" w:color="auto" w:fill="auto"/>
            <w:noWrap/>
            <w:hideMark/>
          </w:tcPr>
          <w:p w14:paraId="2F938A1D" w14:textId="77777777" w:rsidR="00EF50AA" w:rsidRPr="00FF497C" w:rsidRDefault="00EF50AA" w:rsidP="00B40DB9">
            <w:pPr>
              <w:autoSpaceDN/>
              <w:jc w:val="center"/>
              <w:rPr>
                <w:color w:val="454545"/>
                <w:sz w:val="16"/>
                <w:szCs w:val="16"/>
              </w:rPr>
            </w:pPr>
            <w:r w:rsidRPr="00FF497C">
              <w:rPr>
                <w:color w:val="454545"/>
                <w:sz w:val="16"/>
                <w:szCs w:val="16"/>
              </w:rPr>
              <w:t>17 Apr 25</w:t>
            </w:r>
          </w:p>
        </w:tc>
        <w:tc>
          <w:tcPr>
            <w:tcW w:w="4000" w:type="dxa"/>
            <w:tcBorders>
              <w:top w:val="nil"/>
              <w:left w:val="nil"/>
              <w:bottom w:val="single" w:sz="4" w:space="0" w:color="auto"/>
              <w:right w:val="single" w:sz="4" w:space="0" w:color="auto"/>
            </w:tcBorders>
            <w:shd w:val="clear" w:color="auto" w:fill="auto"/>
            <w:noWrap/>
            <w:hideMark/>
          </w:tcPr>
          <w:p w14:paraId="4A265011"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ADA6FF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B4C83A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8554DC0" w14:textId="77777777" w:rsidR="00EF50AA" w:rsidRPr="00FF497C" w:rsidRDefault="00EF50AA" w:rsidP="00B40DB9">
            <w:pPr>
              <w:autoSpaceDN/>
              <w:jc w:val="right"/>
              <w:rPr>
                <w:color w:val="454545"/>
                <w:sz w:val="16"/>
                <w:szCs w:val="16"/>
              </w:rPr>
            </w:pPr>
            <w:r w:rsidRPr="00FF497C">
              <w:rPr>
                <w:color w:val="454545"/>
                <w:sz w:val="16"/>
                <w:szCs w:val="16"/>
              </w:rPr>
              <w:t>£230,365.84</w:t>
            </w:r>
          </w:p>
        </w:tc>
        <w:tc>
          <w:tcPr>
            <w:tcW w:w="1960" w:type="dxa"/>
            <w:tcBorders>
              <w:top w:val="nil"/>
              <w:left w:val="nil"/>
              <w:bottom w:val="single" w:sz="4" w:space="0" w:color="auto"/>
              <w:right w:val="single" w:sz="4" w:space="0" w:color="auto"/>
            </w:tcBorders>
            <w:shd w:val="clear" w:color="auto" w:fill="auto"/>
            <w:noWrap/>
            <w:hideMark/>
          </w:tcPr>
          <w:p w14:paraId="0B94A64E" w14:textId="77777777" w:rsidR="00EF50AA" w:rsidRPr="00FF497C" w:rsidRDefault="00EF50AA" w:rsidP="00B40DB9">
            <w:pPr>
              <w:autoSpaceDN/>
              <w:jc w:val="center"/>
              <w:rPr>
                <w:color w:val="454545"/>
                <w:sz w:val="16"/>
                <w:szCs w:val="16"/>
              </w:rPr>
            </w:pPr>
            <w:r w:rsidRPr="00FF497C">
              <w:rPr>
                <w:color w:val="454545"/>
                <w:sz w:val="16"/>
                <w:szCs w:val="16"/>
              </w:rPr>
              <w:t>5 Apr 24</w:t>
            </w:r>
          </w:p>
        </w:tc>
        <w:tc>
          <w:tcPr>
            <w:tcW w:w="4000" w:type="dxa"/>
            <w:tcBorders>
              <w:top w:val="nil"/>
              <w:left w:val="nil"/>
              <w:bottom w:val="single" w:sz="4" w:space="0" w:color="auto"/>
              <w:right w:val="single" w:sz="4" w:space="0" w:color="auto"/>
            </w:tcBorders>
            <w:shd w:val="clear" w:color="auto" w:fill="auto"/>
            <w:noWrap/>
            <w:hideMark/>
          </w:tcPr>
          <w:p w14:paraId="60BCB2DC"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226886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725686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1639781" w14:textId="77777777" w:rsidR="00EF50AA" w:rsidRPr="00FF497C" w:rsidRDefault="00EF50AA" w:rsidP="00B40DB9">
            <w:pPr>
              <w:autoSpaceDN/>
              <w:jc w:val="right"/>
              <w:rPr>
                <w:color w:val="454545"/>
                <w:sz w:val="16"/>
                <w:szCs w:val="16"/>
              </w:rPr>
            </w:pPr>
            <w:r w:rsidRPr="00FF497C">
              <w:rPr>
                <w:color w:val="454545"/>
                <w:sz w:val="16"/>
                <w:szCs w:val="16"/>
              </w:rPr>
              <w:t>£218,918.95</w:t>
            </w:r>
          </w:p>
        </w:tc>
        <w:tc>
          <w:tcPr>
            <w:tcW w:w="1960" w:type="dxa"/>
            <w:tcBorders>
              <w:top w:val="nil"/>
              <w:left w:val="nil"/>
              <w:bottom w:val="single" w:sz="4" w:space="0" w:color="auto"/>
              <w:right w:val="single" w:sz="4" w:space="0" w:color="auto"/>
            </w:tcBorders>
            <w:shd w:val="clear" w:color="auto" w:fill="auto"/>
            <w:noWrap/>
            <w:hideMark/>
          </w:tcPr>
          <w:p w14:paraId="04B7F0AE" w14:textId="77777777" w:rsidR="00EF50AA" w:rsidRPr="00FF497C" w:rsidRDefault="00EF50AA" w:rsidP="00B40DB9">
            <w:pPr>
              <w:autoSpaceDN/>
              <w:jc w:val="center"/>
              <w:rPr>
                <w:color w:val="454545"/>
                <w:sz w:val="16"/>
                <w:szCs w:val="16"/>
              </w:rPr>
            </w:pPr>
            <w:r w:rsidRPr="00FF497C">
              <w:rPr>
                <w:color w:val="454545"/>
                <w:sz w:val="16"/>
                <w:szCs w:val="16"/>
              </w:rPr>
              <w:t>11 Apr 23</w:t>
            </w:r>
          </w:p>
        </w:tc>
        <w:tc>
          <w:tcPr>
            <w:tcW w:w="4000" w:type="dxa"/>
            <w:tcBorders>
              <w:top w:val="nil"/>
              <w:left w:val="nil"/>
              <w:bottom w:val="single" w:sz="4" w:space="0" w:color="auto"/>
              <w:right w:val="single" w:sz="4" w:space="0" w:color="auto"/>
            </w:tcBorders>
            <w:shd w:val="clear" w:color="auto" w:fill="auto"/>
            <w:noWrap/>
            <w:hideMark/>
          </w:tcPr>
          <w:p w14:paraId="1F98FB42"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AEBE7B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058EE2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122A968" w14:textId="77777777" w:rsidR="00EF50AA" w:rsidRPr="00FF497C" w:rsidRDefault="00EF50AA" w:rsidP="00B40DB9">
            <w:pPr>
              <w:autoSpaceDN/>
              <w:jc w:val="right"/>
              <w:rPr>
                <w:color w:val="454545"/>
                <w:sz w:val="16"/>
                <w:szCs w:val="16"/>
              </w:rPr>
            </w:pPr>
            <w:r w:rsidRPr="00FF497C">
              <w:rPr>
                <w:color w:val="454545"/>
                <w:sz w:val="16"/>
                <w:szCs w:val="16"/>
              </w:rPr>
              <w:t>£212,913.64</w:t>
            </w:r>
          </w:p>
        </w:tc>
        <w:tc>
          <w:tcPr>
            <w:tcW w:w="1960" w:type="dxa"/>
            <w:tcBorders>
              <w:top w:val="nil"/>
              <w:left w:val="nil"/>
              <w:bottom w:val="single" w:sz="4" w:space="0" w:color="auto"/>
              <w:right w:val="single" w:sz="4" w:space="0" w:color="auto"/>
            </w:tcBorders>
            <w:shd w:val="clear" w:color="auto" w:fill="auto"/>
            <w:noWrap/>
            <w:hideMark/>
          </w:tcPr>
          <w:p w14:paraId="39C9D5E5" w14:textId="77777777" w:rsidR="00EF50AA" w:rsidRPr="00FF497C" w:rsidRDefault="00EF50AA" w:rsidP="00B40DB9">
            <w:pPr>
              <w:autoSpaceDN/>
              <w:jc w:val="center"/>
              <w:rPr>
                <w:color w:val="454545"/>
                <w:sz w:val="16"/>
                <w:szCs w:val="16"/>
              </w:rPr>
            </w:pPr>
            <w:r w:rsidRPr="00FF497C">
              <w:rPr>
                <w:color w:val="454545"/>
                <w:sz w:val="16"/>
                <w:szCs w:val="16"/>
              </w:rPr>
              <w:t>6 Jul 22</w:t>
            </w:r>
          </w:p>
        </w:tc>
        <w:tc>
          <w:tcPr>
            <w:tcW w:w="4000" w:type="dxa"/>
            <w:tcBorders>
              <w:top w:val="nil"/>
              <w:left w:val="nil"/>
              <w:bottom w:val="single" w:sz="4" w:space="0" w:color="auto"/>
              <w:right w:val="single" w:sz="4" w:space="0" w:color="auto"/>
            </w:tcBorders>
            <w:shd w:val="clear" w:color="auto" w:fill="auto"/>
            <w:noWrap/>
            <w:hideMark/>
          </w:tcPr>
          <w:p w14:paraId="0F1F873D"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793E8D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BD1E6F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EB52AC8" w14:textId="77777777" w:rsidR="00EF50AA" w:rsidRPr="00FF497C" w:rsidRDefault="00EF50AA" w:rsidP="00B40DB9">
            <w:pPr>
              <w:autoSpaceDN/>
              <w:jc w:val="right"/>
              <w:rPr>
                <w:color w:val="454545"/>
                <w:sz w:val="16"/>
                <w:szCs w:val="16"/>
              </w:rPr>
            </w:pPr>
            <w:r w:rsidRPr="00FF497C">
              <w:rPr>
                <w:color w:val="454545"/>
                <w:sz w:val="16"/>
                <w:szCs w:val="16"/>
              </w:rPr>
              <w:t>£200,288.70</w:t>
            </w:r>
          </w:p>
        </w:tc>
        <w:tc>
          <w:tcPr>
            <w:tcW w:w="1960" w:type="dxa"/>
            <w:tcBorders>
              <w:top w:val="nil"/>
              <w:left w:val="nil"/>
              <w:bottom w:val="single" w:sz="4" w:space="0" w:color="auto"/>
              <w:right w:val="single" w:sz="4" w:space="0" w:color="auto"/>
            </w:tcBorders>
            <w:shd w:val="clear" w:color="auto" w:fill="auto"/>
            <w:noWrap/>
            <w:hideMark/>
          </w:tcPr>
          <w:p w14:paraId="4737019D" w14:textId="77777777" w:rsidR="00EF50AA" w:rsidRPr="00FF497C" w:rsidRDefault="00EF50AA" w:rsidP="00B40DB9">
            <w:pPr>
              <w:autoSpaceDN/>
              <w:jc w:val="center"/>
              <w:rPr>
                <w:color w:val="454545"/>
                <w:sz w:val="16"/>
                <w:szCs w:val="16"/>
              </w:rPr>
            </w:pPr>
            <w:r w:rsidRPr="00FF497C">
              <w:rPr>
                <w:color w:val="454545"/>
                <w:sz w:val="16"/>
                <w:szCs w:val="16"/>
              </w:rPr>
              <w:t>27 Mar 23</w:t>
            </w:r>
          </w:p>
        </w:tc>
        <w:tc>
          <w:tcPr>
            <w:tcW w:w="4000" w:type="dxa"/>
            <w:tcBorders>
              <w:top w:val="nil"/>
              <w:left w:val="nil"/>
              <w:bottom w:val="single" w:sz="4" w:space="0" w:color="auto"/>
              <w:right w:val="single" w:sz="4" w:space="0" w:color="auto"/>
            </w:tcBorders>
            <w:shd w:val="clear" w:color="auto" w:fill="auto"/>
            <w:noWrap/>
            <w:hideMark/>
          </w:tcPr>
          <w:p w14:paraId="2445BE67"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2A62B2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6AE9B3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E972266" w14:textId="77777777" w:rsidR="00EF50AA" w:rsidRPr="00FF497C" w:rsidRDefault="00EF50AA" w:rsidP="00B40DB9">
            <w:pPr>
              <w:autoSpaceDN/>
              <w:jc w:val="right"/>
              <w:rPr>
                <w:color w:val="454545"/>
                <w:sz w:val="16"/>
                <w:szCs w:val="16"/>
              </w:rPr>
            </w:pPr>
            <w:r w:rsidRPr="00FF497C">
              <w:rPr>
                <w:color w:val="454545"/>
                <w:sz w:val="16"/>
                <w:szCs w:val="16"/>
              </w:rPr>
              <w:t>£198,001.20</w:t>
            </w:r>
          </w:p>
        </w:tc>
        <w:tc>
          <w:tcPr>
            <w:tcW w:w="1960" w:type="dxa"/>
            <w:tcBorders>
              <w:top w:val="nil"/>
              <w:left w:val="nil"/>
              <w:bottom w:val="single" w:sz="4" w:space="0" w:color="auto"/>
              <w:right w:val="single" w:sz="4" w:space="0" w:color="auto"/>
            </w:tcBorders>
            <w:shd w:val="clear" w:color="auto" w:fill="auto"/>
            <w:noWrap/>
            <w:hideMark/>
          </w:tcPr>
          <w:p w14:paraId="270F5628" w14:textId="77777777" w:rsidR="00EF50AA" w:rsidRPr="00FF497C" w:rsidRDefault="00EF50AA" w:rsidP="00B40DB9">
            <w:pPr>
              <w:autoSpaceDN/>
              <w:jc w:val="center"/>
              <w:rPr>
                <w:color w:val="454545"/>
                <w:sz w:val="16"/>
                <w:szCs w:val="16"/>
              </w:rPr>
            </w:pPr>
            <w:r w:rsidRPr="00FF497C">
              <w:rPr>
                <w:color w:val="454545"/>
                <w:sz w:val="16"/>
                <w:szCs w:val="16"/>
              </w:rPr>
              <w:t>31 Mar 23</w:t>
            </w:r>
          </w:p>
        </w:tc>
        <w:tc>
          <w:tcPr>
            <w:tcW w:w="4000" w:type="dxa"/>
            <w:tcBorders>
              <w:top w:val="nil"/>
              <w:left w:val="nil"/>
              <w:bottom w:val="single" w:sz="4" w:space="0" w:color="auto"/>
              <w:right w:val="single" w:sz="4" w:space="0" w:color="auto"/>
            </w:tcBorders>
            <w:shd w:val="clear" w:color="auto" w:fill="auto"/>
            <w:noWrap/>
            <w:hideMark/>
          </w:tcPr>
          <w:p w14:paraId="126911BA"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63D9D43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32A72F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38676E2" w14:textId="77777777" w:rsidR="00EF50AA" w:rsidRPr="00FF497C" w:rsidRDefault="00EF50AA" w:rsidP="00B40DB9">
            <w:pPr>
              <w:autoSpaceDN/>
              <w:jc w:val="right"/>
              <w:rPr>
                <w:color w:val="454545"/>
                <w:sz w:val="16"/>
                <w:szCs w:val="16"/>
              </w:rPr>
            </w:pPr>
            <w:r w:rsidRPr="00FF497C">
              <w:rPr>
                <w:color w:val="454545"/>
                <w:sz w:val="16"/>
                <w:szCs w:val="16"/>
              </w:rPr>
              <w:t>£192,593.41</w:t>
            </w:r>
          </w:p>
        </w:tc>
        <w:tc>
          <w:tcPr>
            <w:tcW w:w="1960" w:type="dxa"/>
            <w:tcBorders>
              <w:top w:val="nil"/>
              <w:left w:val="nil"/>
              <w:bottom w:val="single" w:sz="4" w:space="0" w:color="auto"/>
              <w:right w:val="single" w:sz="4" w:space="0" w:color="auto"/>
            </w:tcBorders>
            <w:shd w:val="clear" w:color="auto" w:fill="auto"/>
            <w:noWrap/>
            <w:hideMark/>
          </w:tcPr>
          <w:p w14:paraId="388BA261" w14:textId="77777777" w:rsidR="00EF50AA" w:rsidRPr="00FF497C" w:rsidRDefault="00EF50AA" w:rsidP="00B40DB9">
            <w:pPr>
              <w:autoSpaceDN/>
              <w:jc w:val="center"/>
              <w:rPr>
                <w:color w:val="454545"/>
                <w:sz w:val="16"/>
                <w:szCs w:val="16"/>
              </w:rPr>
            </w:pPr>
            <w:r w:rsidRPr="00FF497C">
              <w:rPr>
                <w:color w:val="454545"/>
                <w:sz w:val="16"/>
                <w:szCs w:val="16"/>
              </w:rPr>
              <w:t>15 Jul 22</w:t>
            </w:r>
          </w:p>
        </w:tc>
        <w:tc>
          <w:tcPr>
            <w:tcW w:w="4000" w:type="dxa"/>
            <w:tcBorders>
              <w:top w:val="nil"/>
              <w:left w:val="nil"/>
              <w:bottom w:val="single" w:sz="4" w:space="0" w:color="auto"/>
              <w:right w:val="single" w:sz="4" w:space="0" w:color="auto"/>
            </w:tcBorders>
            <w:shd w:val="clear" w:color="auto" w:fill="auto"/>
            <w:noWrap/>
            <w:hideMark/>
          </w:tcPr>
          <w:p w14:paraId="5FE13AC1"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5E97DDF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ECE67D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E8956B5" w14:textId="77777777" w:rsidR="00EF50AA" w:rsidRPr="00FF497C" w:rsidRDefault="00EF50AA" w:rsidP="00B40DB9">
            <w:pPr>
              <w:autoSpaceDN/>
              <w:jc w:val="right"/>
              <w:rPr>
                <w:color w:val="454545"/>
                <w:sz w:val="16"/>
                <w:szCs w:val="16"/>
              </w:rPr>
            </w:pPr>
            <w:r w:rsidRPr="00FF497C">
              <w:rPr>
                <w:color w:val="454545"/>
                <w:sz w:val="16"/>
                <w:szCs w:val="16"/>
              </w:rPr>
              <w:t>£191,565.00</w:t>
            </w:r>
          </w:p>
        </w:tc>
        <w:tc>
          <w:tcPr>
            <w:tcW w:w="1960" w:type="dxa"/>
            <w:tcBorders>
              <w:top w:val="nil"/>
              <w:left w:val="nil"/>
              <w:bottom w:val="single" w:sz="4" w:space="0" w:color="auto"/>
              <w:right w:val="single" w:sz="4" w:space="0" w:color="auto"/>
            </w:tcBorders>
            <w:shd w:val="clear" w:color="auto" w:fill="auto"/>
            <w:noWrap/>
            <w:hideMark/>
          </w:tcPr>
          <w:p w14:paraId="45D02397" w14:textId="77777777" w:rsidR="00EF50AA" w:rsidRPr="00FF497C" w:rsidRDefault="00EF50AA" w:rsidP="00B40DB9">
            <w:pPr>
              <w:autoSpaceDN/>
              <w:jc w:val="center"/>
              <w:rPr>
                <w:color w:val="454545"/>
                <w:sz w:val="16"/>
                <w:szCs w:val="16"/>
              </w:rPr>
            </w:pPr>
            <w:r w:rsidRPr="00FF497C">
              <w:rPr>
                <w:color w:val="454545"/>
                <w:sz w:val="16"/>
                <w:szCs w:val="16"/>
              </w:rPr>
              <w:t>20 Jun 23</w:t>
            </w:r>
          </w:p>
        </w:tc>
        <w:tc>
          <w:tcPr>
            <w:tcW w:w="4000" w:type="dxa"/>
            <w:tcBorders>
              <w:top w:val="nil"/>
              <w:left w:val="nil"/>
              <w:bottom w:val="single" w:sz="4" w:space="0" w:color="auto"/>
              <w:right w:val="single" w:sz="4" w:space="0" w:color="auto"/>
            </w:tcBorders>
            <w:shd w:val="clear" w:color="auto" w:fill="auto"/>
            <w:noWrap/>
            <w:hideMark/>
          </w:tcPr>
          <w:p w14:paraId="5CF22D6C"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51C572B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833822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F736884" w14:textId="77777777" w:rsidR="00EF50AA" w:rsidRPr="00FF497C" w:rsidRDefault="00EF50AA" w:rsidP="00B40DB9">
            <w:pPr>
              <w:autoSpaceDN/>
              <w:jc w:val="right"/>
              <w:rPr>
                <w:color w:val="454545"/>
                <w:sz w:val="16"/>
                <w:szCs w:val="16"/>
              </w:rPr>
            </w:pPr>
            <w:r w:rsidRPr="00FF497C">
              <w:rPr>
                <w:color w:val="454545"/>
                <w:sz w:val="16"/>
                <w:szCs w:val="16"/>
              </w:rPr>
              <w:t>£191,362.50</w:t>
            </w:r>
          </w:p>
        </w:tc>
        <w:tc>
          <w:tcPr>
            <w:tcW w:w="1960" w:type="dxa"/>
            <w:tcBorders>
              <w:top w:val="nil"/>
              <w:left w:val="nil"/>
              <w:bottom w:val="single" w:sz="4" w:space="0" w:color="auto"/>
              <w:right w:val="single" w:sz="4" w:space="0" w:color="auto"/>
            </w:tcBorders>
            <w:shd w:val="clear" w:color="auto" w:fill="auto"/>
            <w:noWrap/>
            <w:hideMark/>
          </w:tcPr>
          <w:p w14:paraId="397D8AFC" w14:textId="77777777" w:rsidR="00EF50AA" w:rsidRPr="00FF497C" w:rsidRDefault="00EF50AA" w:rsidP="00B40DB9">
            <w:pPr>
              <w:autoSpaceDN/>
              <w:jc w:val="center"/>
              <w:rPr>
                <w:color w:val="454545"/>
                <w:sz w:val="16"/>
                <w:szCs w:val="16"/>
              </w:rPr>
            </w:pPr>
            <w:r w:rsidRPr="00FF497C">
              <w:rPr>
                <w:color w:val="454545"/>
                <w:sz w:val="16"/>
                <w:szCs w:val="16"/>
              </w:rPr>
              <w:t>22 Oct 24</w:t>
            </w:r>
          </w:p>
        </w:tc>
        <w:tc>
          <w:tcPr>
            <w:tcW w:w="4000" w:type="dxa"/>
            <w:tcBorders>
              <w:top w:val="nil"/>
              <w:left w:val="nil"/>
              <w:bottom w:val="single" w:sz="4" w:space="0" w:color="auto"/>
              <w:right w:val="single" w:sz="4" w:space="0" w:color="auto"/>
            </w:tcBorders>
            <w:shd w:val="clear" w:color="auto" w:fill="auto"/>
            <w:noWrap/>
            <w:hideMark/>
          </w:tcPr>
          <w:p w14:paraId="2049C947"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9BB799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2A7573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B15AB4D" w14:textId="77777777" w:rsidR="00EF50AA" w:rsidRPr="00FF497C" w:rsidRDefault="00EF50AA" w:rsidP="00B40DB9">
            <w:pPr>
              <w:autoSpaceDN/>
              <w:jc w:val="right"/>
              <w:rPr>
                <w:color w:val="454545"/>
                <w:sz w:val="16"/>
                <w:szCs w:val="16"/>
              </w:rPr>
            </w:pPr>
            <w:r w:rsidRPr="00FF497C">
              <w:rPr>
                <w:color w:val="454545"/>
                <w:sz w:val="16"/>
                <w:szCs w:val="16"/>
              </w:rPr>
              <w:t>£189,456.96</w:t>
            </w:r>
          </w:p>
        </w:tc>
        <w:tc>
          <w:tcPr>
            <w:tcW w:w="1960" w:type="dxa"/>
            <w:tcBorders>
              <w:top w:val="nil"/>
              <w:left w:val="nil"/>
              <w:bottom w:val="single" w:sz="4" w:space="0" w:color="auto"/>
              <w:right w:val="single" w:sz="4" w:space="0" w:color="auto"/>
            </w:tcBorders>
            <w:shd w:val="clear" w:color="auto" w:fill="auto"/>
            <w:noWrap/>
            <w:hideMark/>
          </w:tcPr>
          <w:p w14:paraId="7959703A" w14:textId="77777777" w:rsidR="00EF50AA" w:rsidRPr="00FF497C" w:rsidRDefault="00EF50AA" w:rsidP="00B40DB9">
            <w:pPr>
              <w:autoSpaceDN/>
              <w:jc w:val="center"/>
              <w:rPr>
                <w:color w:val="454545"/>
                <w:sz w:val="16"/>
                <w:szCs w:val="16"/>
              </w:rPr>
            </w:pPr>
            <w:r w:rsidRPr="00FF497C">
              <w:rPr>
                <w:color w:val="454545"/>
                <w:sz w:val="16"/>
                <w:szCs w:val="16"/>
              </w:rPr>
              <w:t>1 Jun 21</w:t>
            </w:r>
          </w:p>
        </w:tc>
        <w:tc>
          <w:tcPr>
            <w:tcW w:w="4000" w:type="dxa"/>
            <w:tcBorders>
              <w:top w:val="nil"/>
              <w:left w:val="nil"/>
              <w:bottom w:val="single" w:sz="4" w:space="0" w:color="auto"/>
              <w:right w:val="single" w:sz="4" w:space="0" w:color="auto"/>
            </w:tcBorders>
            <w:shd w:val="clear" w:color="auto" w:fill="auto"/>
            <w:noWrap/>
            <w:hideMark/>
          </w:tcPr>
          <w:p w14:paraId="7733574E"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07A93D7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30A8AE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8C8DAA6" w14:textId="77777777" w:rsidR="00EF50AA" w:rsidRPr="00FF497C" w:rsidRDefault="00EF50AA" w:rsidP="00B40DB9">
            <w:pPr>
              <w:autoSpaceDN/>
              <w:jc w:val="right"/>
              <w:rPr>
                <w:color w:val="454545"/>
                <w:sz w:val="16"/>
                <w:szCs w:val="16"/>
              </w:rPr>
            </w:pPr>
            <w:r w:rsidRPr="00FF497C">
              <w:rPr>
                <w:color w:val="454545"/>
                <w:sz w:val="16"/>
                <w:szCs w:val="16"/>
              </w:rPr>
              <w:t>£188,091.35</w:t>
            </w:r>
          </w:p>
        </w:tc>
        <w:tc>
          <w:tcPr>
            <w:tcW w:w="1960" w:type="dxa"/>
            <w:tcBorders>
              <w:top w:val="nil"/>
              <w:left w:val="nil"/>
              <w:bottom w:val="single" w:sz="4" w:space="0" w:color="auto"/>
              <w:right w:val="single" w:sz="4" w:space="0" w:color="auto"/>
            </w:tcBorders>
            <w:shd w:val="clear" w:color="auto" w:fill="auto"/>
            <w:noWrap/>
            <w:hideMark/>
          </w:tcPr>
          <w:p w14:paraId="7C790911" w14:textId="77777777" w:rsidR="00EF50AA" w:rsidRPr="00FF497C" w:rsidRDefault="00EF50AA" w:rsidP="00B40DB9">
            <w:pPr>
              <w:autoSpaceDN/>
              <w:jc w:val="center"/>
              <w:rPr>
                <w:color w:val="454545"/>
                <w:sz w:val="16"/>
                <w:szCs w:val="16"/>
              </w:rPr>
            </w:pPr>
            <w:r w:rsidRPr="00FF497C">
              <w:rPr>
                <w:color w:val="454545"/>
                <w:sz w:val="16"/>
                <w:szCs w:val="16"/>
              </w:rPr>
              <w:t>2 Jun 20</w:t>
            </w:r>
          </w:p>
        </w:tc>
        <w:tc>
          <w:tcPr>
            <w:tcW w:w="4000" w:type="dxa"/>
            <w:tcBorders>
              <w:top w:val="nil"/>
              <w:left w:val="nil"/>
              <w:bottom w:val="single" w:sz="4" w:space="0" w:color="auto"/>
              <w:right w:val="single" w:sz="4" w:space="0" w:color="auto"/>
            </w:tcBorders>
            <w:shd w:val="clear" w:color="auto" w:fill="auto"/>
            <w:noWrap/>
            <w:hideMark/>
          </w:tcPr>
          <w:p w14:paraId="4A5DBE32"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0956691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C29FD1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67F507A" w14:textId="77777777" w:rsidR="00EF50AA" w:rsidRPr="00FF497C" w:rsidRDefault="00EF50AA" w:rsidP="00B40DB9">
            <w:pPr>
              <w:autoSpaceDN/>
              <w:jc w:val="right"/>
              <w:rPr>
                <w:color w:val="454545"/>
                <w:sz w:val="16"/>
                <w:szCs w:val="16"/>
              </w:rPr>
            </w:pPr>
            <w:r w:rsidRPr="00FF497C">
              <w:rPr>
                <w:color w:val="454545"/>
                <w:sz w:val="16"/>
                <w:szCs w:val="16"/>
              </w:rPr>
              <w:t>£185,775.00</w:t>
            </w:r>
          </w:p>
        </w:tc>
        <w:tc>
          <w:tcPr>
            <w:tcW w:w="1960" w:type="dxa"/>
            <w:tcBorders>
              <w:top w:val="nil"/>
              <w:left w:val="nil"/>
              <w:bottom w:val="single" w:sz="4" w:space="0" w:color="auto"/>
              <w:right w:val="single" w:sz="4" w:space="0" w:color="auto"/>
            </w:tcBorders>
            <w:shd w:val="clear" w:color="auto" w:fill="auto"/>
            <w:noWrap/>
            <w:hideMark/>
          </w:tcPr>
          <w:p w14:paraId="6D3F37A0" w14:textId="77777777" w:rsidR="00EF50AA" w:rsidRPr="00FF497C" w:rsidRDefault="00EF50AA" w:rsidP="00B40DB9">
            <w:pPr>
              <w:autoSpaceDN/>
              <w:jc w:val="center"/>
              <w:rPr>
                <w:color w:val="454545"/>
                <w:sz w:val="16"/>
                <w:szCs w:val="16"/>
              </w:rPr>
            </w:pPr>
            <w:r w:rsidRPr="00FF497C">
              <w:rPr>
                <w:color w:val="454545"/>
                <w:sz w:val="16"/>
                <w:szCs w:val="16"/>
              </w:rPr>
              <w:t>4 Sep 24</w:t>
            </w:r>
          </w:p>
        </w:tc>
        <w:tc>
          <w:tcPr>
            <w:tcW w:w="4000" w:type="dxa"/>
            <w:tcBorders>
              <w:top w:val="nil"/>
              <w:left w:val="nil"/>
              <w:bottom w:val="single" w:sz="4" w:space="0" w:color="auto"/>
              <w:right w:val="single" w:sz="4" w:space="0" w:color="auto"/>
            </w:tcBorders>
            <w:shd w:val="clear" w:color="auto" w:fill="auto"/>
            <w:noWrap/>
            <w:hideMark/>
          </w:tcPr>
          <w:p w14:paraId="2D45F721"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026662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730DE5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1DE9526" w14:textId="77777777" w:rsidR="00EF50AA" w:rsidRPr="00FF497C" w:rsidRDefault="00EF50AA" w:rsidP="00B40DB9">
            <w:pPr>
              <w:autoSpaceDN/>
              <w:jc w:val="right"/>
              <w:rPr>
                <w:color w:val="454545"/>
                <w:sz w:val="16"/>
                <w:szCs w:val="16"/>
              </w:rPr>
            </w:pPr>
            <w:r w:rsidRPr="00FF497C">
              <w:rPr>
                <w:color w:val="454545"/>
                <w:sz w:val="16"/>
                <w:szCs w:val="16"/>
              </w:rPr>
              <w:t>£185,401.01</w:t>
            </w:r>
          </w:p>
        </w:tc>
        <w:tc>
          <w:tcPr>
            <w:tcW w:w="1960" w:type="dxa"/>
            <w:tcBorders>
              <w:top w:val="nil"/>
              <w:left w:val="nil"/>
              <w:bottom w:val="single" w:sz="4" w:space="0" w:color="auto"/>
              <w:right w:val="single" w:sz="4" w:space="0" w:color="auto"/>
            </w:tcBorders>
            <w:shd w:val="clear" w:color="auto" w:fill="auto"/>
            <w:noWrap/>
            <w:hideMark/>
          </w:tcPr>
          <w:p w14:paraId="130CA514" w14:textId="77777777" w:rsidR="00EF50AA" w:rsidRPr="00FF497C" w:rsidRDefault="00EF50AA" w:rsidP="00B40DB9">
            <w:pPr>
              <w:autoSpaceDN/>
              <w:jc w:val="center"/>
              <w:rPr>
                <w:color w:val="454545"/>
                <w:sz w:val="16"/>
                <w:szCs w:val="16"/>
              </w:rPr>
            </w:pPr>
            <w:r w:rsidRPr="00FF497C">
              <w:rPr>
                <w:color w:val="454545"/>
                <w:sz w:val="16"/>
                <w:szCs w:val="16"/>
              </w:rPr>
              <w:t>11 Mar 21</w:t>
            </w:r>
          </w:p>
        </w:tc>
        <w:tc>
          <w:tcPr>
            <w:tcW w:w="4000" w:type="dxa"/>
            <w:tcBorders>
              <w:top w:val="nil"/>
              <w:left w:val="nil"/>
              <w:bottom w:val="single" w:sz="4" w:space="0" w:color="auto"/>
              <w:right w:val="single" w:sz="4" w:space="0" w:color="auto"/>
            </w:tcBorders>
            <w:shd w:val="clear" w:color="auto" w:fill="auto"/>
            <w:noWrap/>
            <w:hideMark/>
          </w:tcPr>
          <w:p w14:paraId="6725B4AC"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C91247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E64E6A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8CEAC24" w14:textId="77777777" w:rsidR="00EF50AA" w:rsidRPr="00FF497C" w:rsidRDefault="00EF50AA" w:rsidP="00B40DB9">
            <w:pPr>
              <w:autoSpaceDN/>
              <w:jc w:val="right"/>
              <w:rPr>
                <w:color w:val="454545"/>
                <w:sz w:val="16"/>
                <w:szCs w:val="16"/>
              </w:rPr>
            </w:pPr>
            <w:r w:rsidRPr="00FF497C">
              <w:rPr>
                <w:color w:val="454545"/>
                <w:sz w:val="16"/>
                <w:szCs w:val="16"/>
              </w:rPr>
              <w:t>£185,381.72</w:t>
            </w:r>
          </w:p>
        </w:tc>
        <w:tc>
          <w:tcPr>
            <w:tcW w:w="1960" w:type="dxa"/>
            <w:tcBorders>
              <w:top w:val="nil"/>
              <w:left w:val="nil"/>
              <w:bottom w:val="single" w:sz="4" w:space="0" w:color="auto"/>
              <w:right w:val="single" w:sz="4" w:space="0" w:color="auto"/>
            </w:tcBorders>
            <w:shd w:val="clear" w:color="auto" w:fill="auto"/>
            <w:noWrap/>
            <w:hideMark/>
          </w:tcPr>
          <w:p w14:paraId="7BAE9034" w14:textId="77777777" w:rsidR="00EF50AA" w:rsidRPr="00FF497C" w:rsidRDefault="00EF50AA" w:rsidP="00B40DB9">
            <w:pPr>
              <w:autoSpaceDN/>
              <w:jc w:val="center"/>
              <w:rPr>
                <w:color w:val="454545"/>
                <w:sz w:val="16"/>
                <w:szCs w:val="16"/>
              </w:rPr>
            </w:pPr>
            <w:r w:rsidRPr="00FF497C">
              <w:rPr>
                <w:color w:val="454545"/>
                <w:sz w:val="16"/>
                <w:szCs w:val="16"/>
              </w:rPr>
              <w:t>3 May 22</w:t>
            </w:r>
          </w:p>
        </w:tc>
        <w:tc>
          <w:tcPr>
            <w:tcW w:w="4000" w:type="dxa"/>
            <w:tcBorders>
              <w:top w:val="nil"/>
              <w:left w:val="nil"/>
              <w:bottom w:val="single" w:sz="4" w:space="0" w:color="auto"/>
              <w:right w:val="single" w:sz="4" w:space="0" w:color="auto"/>
            </w:tcBorders>
            <w:shd w:val="clear" w:color="auto" w:fill="auto"/>
            <w:noWrap/>
            <w:hideMark/>
          </w:tcPr>
          <w:p w14:paraId="72DF24C2"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59208B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719C5F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FF2CD2B" w14:textId="77777777" w:rsidR="00EF50AA" w:rsidRPr="00FF497C" w:rsidRDefault="00EF50AA" w:rsidP="00B40DB9">
            <w:pPr>
              <w:autoSpaceDN/>
              <w:jc w:val="right"/>
              <w:rPr>
                <w:color w:val="454545"/>
                <w:sz w:val="16"/>
                <w:szCs w:val="16"/>
              </w:rPr>
            </w:pPr>
            <w:r w:rsidRPr="00FF497C">
              <w:rPr>
                <w:color w:val="454545"/>
                <w:sz w:val="16"/>
                <w:szCs w:val="16"/>
              </w:rPr>
              <w:t>£185,242.50</w:t>
            </w:r>
          </w:p>
        </w:tc>
        <w:tc>
          <w:tcPr>
            <w:tcW w:w="1960" w:type="dxa"/>
            <w:tcBorders>
              <w:top w:val="nil"/>
              <w:left w:val="nil"/>
              <w:bottom w:val="single" w:sz="4" w:space="0" w:color="auto"/>
              <w:right w:val="single" w:sz="4" w:space="0" w:color="auto"/>
            </w:tcBorders>
            <w:shd w:val="clear" w:color="auto" w:fill="auto"/>
            <w:noWrap/>
            <w:hideMark/>
          </w:tcPr>
          <w:p w14:paraId="20B5E5BB" w14:textId="77777777" w:rsidR="00EF50AA" w:rsidRPr="00FF497C" w:rsidRDefault="00EF50AA" w:rsidP="00B40DB9">
            <w:pPr>
              <w:autoSpaceDN/>
              <w:jc w:val="center"/>
              <w:rPr>
                <w:color w:val="454545"/>
                <w:sz w:val="16"/>
                <w:szCs w:val="16"/>
              </w:rPr>
            </w:pPr>
            <w:r w:rsidRPr="00FF497C">
              <w:rPr>
                <w:color w:val="454545"/>
                <w:sz w:val="16"/>
                <w:szCs w:val="16"/>
              </w:rPr>
              <w:t>5 Feb 25</w:t>
            </w:r>
          </w:p>
        </w:tc>
        <w:tc>
          <w:tcPr>
            <w:tcW w:w="4000" w:type="dxa"/>
            <w:tcBorders>
              <w:top w:val="nil"/>
              <w:left w:val="nil"/>
              <w:bottom w:val="single" w:sz="4" w:space="0" w:color="auto"/>
              <w:right w:val="single" w:sz="4" w:space="0" w:color="auto"/>
            </w:tcBorders>
            <w:shd w:val="clear" w:color="auto" w:fill="auto"/>
            <w:noWrap/>
            <w:hideMark/>
          </w:tcPr>
          <w:p w14:paraId="7D3AFB31"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5AC372D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21FA3A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2CCC4D0" w14:textId="77777777" w:rsidR="00EF50AA" w:rsidRPr="00FF497C" w:rsidRDefault="00EF50AA" w:rsidP="00B40DB9">
            <w:pPr>
              <w:autoSpaceDN/>
              <w:jc w:val="right"/>
              <w:rPr>
                <w:color w:val="454545"/>
                <w:sz w:val="16"/>
                <w:szCs w:val="16"/>
              </w:rPr>
            </w:pPr>
            <w:r w:rsidRPr="00FF497C">
              <w:rPr>
                <w:color w:val="454545"/>
                <w:sz w:val="16"/>
                <w:szCs w:val="16"/>
              </w:rPr>
              <w:t>£184,068.00</w:t>
            </w:r>
          </w:p>
        </w:tc>
        <w:tc>
          <w:tcPr>
            <w:tcW w:w="1960" w:type="dxa"/>
            <w:tcBorders>
              <w:top w:val="nil"/>
              <w:left w:val="nil"/>
              <w:bottom w:val="single" w:sz="4" w:space="0" w:color="auto"/>
              <w:right w:val="single" w:sz="4" w:space="0" w:color="auto"/>
            </w:tcBorders>
            <w:shd w:val="clear" w:color="auto" w:fill="auto"/>
            <w:noWrap/>
            <w:hideMark/>
          </w:tcPr>
          <w:p w14:paraId="14A733DC" w14:textId="77777777" w:rsidR="00EF50AA" w:rsidRPr="00FF497C" w:rsidRDefault="00EF50AA" w:rsidP="00B40DB9">
            <w:pPr>
              <w:autoSpaceDN/>
              <w:jc w:val="center"/>
              <w:rPr>
                <w:color w:val="454545"/>
                <w:sz w:val="16"/>
                <w:szCs w:val="16"/>
              </w:rPr>
            </w:pPr>
            <w:r w:rsidRPr="00FF497C">
              <w:rPr>
                <w:color w:val="454545"/>
                <w:sz w:val="16"/>
                <w:szCs w:val="16"/>
              </w:rPr>
              <w:t>10 Oct 23</w:t>
            </w:r>
          </w:p>
        </w:tc>
        <w:tc>
          <w:tcPr>
            <w:tcW w:w="4000" w:type="dxa"/>
            <w:tcBorders>
              <w:top w:val="nil"/>
              <w:left w:val="nil"/>
              <w:bottom w:val="single" w:sz="4" w:space="0" w:color="auto"/>
              <w:right w:val="single" w:sz="4" w:space="0" w:color="auto"/>
            </w:tcBorders>
            <w:shd w:val="clear" w:color="auto" w:fill="auto"/>
            <w:noWrap/>
            <w:hideMark/>
          </w:tcPr>
          <w:p w14:paraId="6D7D3FA8"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9000DD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5A3534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2D73B6D" w14:textId="77777777" w:rsidR="00EF50AA" w:rsidRPr="00FF497C" w:rsidRDefault="00EF50AA" w:rsidP="00B40DB9">
            <w:pPr>
              <w:autoSpaceDN/>
              <w:jc w:val="right"/>
              <w:rPr>
                <w:color w:val="454545"/>
                <w:sz w:val="16"/>
                <w:szCs w:val="16"/>
              </w:rPr>
            </w:pPr>
            <w:r w:rsidRPr="00FF497C">
              <w:rPr>
                <w:color w:val="454545"/>
                <w:sz w:val="16"/>
                <w:szCs w:val="16"/>
              </w:rPr>
              <w:t>£183,637.50</w:t>
            </w:r>
          </w:p>
        </w:tc>
        <w:tc>
          <w:tcPr>
            <w:tcW w:w="1960" w:type="dxa"/>
            <w:tcBorders>
              <w:top w:val="nil"/>
              <w:left w:val="nil"/>
              <w:bottom w:val="single" w:sz="4" w:space="0" w:color="auto"/>
              <w:right w:val="single" w:sz="4" w:space="0" w:color="auto"/>
            </w:tcBorders>
            <w:shd w:val="clear" w:color="auto" w:fill="auto"/>
            <w:noWrap/>
            <w:hideMark/>
          </w:tcPr>
          <w:p w14:paraId="760FB00B" w14:textId="77777777" w:rsidR="00EF50AA" w:rsidRPr="00FF497C" w:rsidRDefault="00EF50AA" w:rsidP="00B40DB9">
            <w:pPr>
              <w:autoSpaceDN/>
              <w:jc w:val="center"/>
              <w:rPr>
                <w:color w:val="454545"/>
                <w:sz w:val="16"/>
                <w:szCs w:val="16"/>
              </w:rPr>
            </w:pPr>
            <w:r w:rsidRPr="00FF497C">
              <w:rPr>
                <w:color w:val="454545"/>
                <w:sz w:val="16"/>
                <w:szCs w:val="16"/>
              </w:rPr>
              <w:t>12 Jun 24</w:t>
            </w:r>
          </w:p>
        </w:tc>
        <w:tc>
          <w:tcPr>
            <w:tcW w:w="4000" w:type="dxa"/>
            <w:tcBorders>
              <w:top w:val="nil"/>
              <w:left w:val="nil"/>
              <w:bottom w:val="single" w:sz="4" w:space="0" w:color="auto"/>
              <w:right w:val="single" w:sz="4" w:space="0" w:color="auto"/>
            </w:tcBorders>
            <w:shd w:val="clear" w:color="auto" w:fill="auto"/>
            <w:noWrap/>
            <w:hideMark/>
          </w:tcPr>
          <w:p w14:paraId="52E181F8"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043D73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8D79B8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5BFD5BD" w14:textId="77777777" w:rsidR="00EF50AA" w:rsidRPr="00FF497C" w:rsidRDefault="00EF50AA" w:rsidP="00B40DB9">
            <w:pPr>
              <w:autoSpaceDN/>
              <w:jc w:val="right"/>
              <w:rPr>
                <w:color w:val="454545"/>
                <w:sz w:val="16"/>
                <w:szCs w:val="16"/>
              </w:rPr>
            </w:pPr>
            <w:r w:rsidRPr="00FF497C">
              <w:rPr>
                <w:color w:val="454545"/>
                <w:sz w:val="16"/>
                <w:szCs w:val="16"/>
              </w:rPr>
              <w:t>£181,575.00</w:t>
            </w:r>
          </w:p>
        </w:tc>
        <w:tc>
          <w:tcPr>
            <w:tcW w:w="1960" w:type="dxa"/>
            <w:tcBorders>
              <w:top w:val="nil"/>
              <w:left w:val="nil"/>
              <w:bottom w:val="single" w:sz="4" w:space="0" w:color="auto"/>
              <w:right w:val="single" w:sz="4" w:space="0" w:color="auto"/>
            </w:tcBorders>
            <w:shd w:val="clear" w:color="auto" w:fill="auto"/>
            <w:noWrap/>
            <w:hideMark/>
          </w:tcPr>
          <w:p w14:paraId="3B779DE9" w14:textId="77777777" w:rsidR="00EF50AA" w:rsidRPr="00FF497C" w:rsidRDefault="00EF50AA" w:rsidP="00B40DB9">
            <w:pPr>
              <w:autoSpaceDN/>
              <w:jc w:val="center"/>
              <w:rPr>
                <w:color w:val="454545"/>
                <w:sz w:val="16"/>
                <w:szCs w:val="16"/>
              </w:rPr>
            </w:pPr>
            <w:r w:rsidRPr="00FF497C">
              <w:rPr>
                <w:color w:val="454545"/>
                <w:sz w:val="16"/>
                <w:szCs w:val="16"/>
              </w:rPr>
              <w:t>10 Nov 23</w:t>
            </w:r>
          </w:p>
        </w:tc>
        <w:tc>
          <w:tcPr>
            <w:tcW w:w="4000" w:type="dxa"/>
            <w:tcBorders>
              <w:top w:val="nil"/>
              <w:left w:val="nil"/>
              <w:bottom w:val="single" w:sz="4" w:space="0" w:color="auto"/>
              <w:right w:val="single" w:sz="4" w:space="0" w:color="auto"/>
            </w:tcBorders>
            <w:shd w:val="clear" w:color="auto" w:fill="auto"/>
            <w:noWrap/>
            <w:hideMark/>
          </w:tcPr>
          <w:p w14:paraId="76F1BCD9"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2E6BC6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C9757B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2759202" w14:textId="77777777" w:rsidR="00EF50AA" w:rsidRPr="00FF497C" w:rsidRDefault="00EF50AA" w:rsidP="00B40DB9">
            <w:pPr>
              <w:autoSpaceDN/>
              <w:jc w:val="right"/>
              <w:rPr>
                <w:color w:val="454545"/>
                <w:sz w:val="16"/>
                <w:szCs w:val="16"/>
              </w:rPr>
            </w:pPr>
            <w:r w:rsidRPr="00FF497C">
              <w:rPr>
                <w:color w:val="454545"/>
                <w:sz w:val="16"/>
                <w:szCs w:val="16"/>
              </w:rPr>
              <w:t>£180,620.94</w:t>
            </w:r>
          </w:p>
        </w:tc>
        <w:tc>
          <w:tcPr>
            <w:tcW w:w="1960" w:type="dxa"/>
            <w:tcBorders>
              <w:top w:val="nil"/>
              <w:left w:val="nil"/>
              <w:bottom w:val="single" w:sz="4" w:space="0" w:color="auto"/>
              <w:right w:val="single" w:sz="4" w:space="0" w:color="auto"/>
            </w:tcBorders>
            <w:shd w:val="clear" w:color="auto" w:fill="auto"/>
            <w:noWrap/>
            <w:hideMark/>
          </w:tcPr>
          <w:p w14:paraId="536F3104" w14:textId="77777777" w:rsidR="00EF50AA" w:rsidRPr="00FF497C" w:rsidRDefault="00EF50AA" w:rsidP="00B40DB9">
            <w:pPr>
              <w:autoSpaceDN/>
              <w:jc w:val="center"/>
              <w:rPr>
                <w:color w:val="454545"/>
                <w:sz w:val="16"/>
                <w:szCs w:val="16"/>
              </w:rPr>
            </w:pPr>
            <w:r w:rsidRPr="00FF497C">
              <w:rPr>
                <w:color w:val="454545"/>
                <w:sz w:val="16"/>
                <w:szCs w:val="16"/>
              </w:rPr>
              <w:t>8 Dec 21</w:t>
            </w:r>
          </w:p>
        </w:tc>
        <w:tc>
          <w:tcPr>
            <w:tcW w:w="4000" w:type="dxa"/>
            <w:tcBorders>
              <w:top w:val="nil"/>
              <w:left w:val="nil"/>
              <w:bottom w:val="single" w:sz="4" w:space="0" w:color="auto"/>
              <w:right w:val="single" w:sz="4" w:space="0" w:color="auto"/>
            </w:tcBorders>
            <w:shd w:val="clear" w:color="auto" w:fill="auto"/>
            <w:noWrap/>
            <w:hideMark/>
          </w:tcPr>
          <w:p w14:paraId="6BB83B92"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5D2371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3EF4D5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50D382A" w14:textId="77777777" w:rsidR="00EF50AA" w:rsidRPr="00FF497C" w:rsidRDefault="00EF50AA" w:rsidP="00B40DB9">
            <w:pPr>
              <w:autoSpaceDN/>
              <w:jc w:val="right"/>
              <w:rPr>
                <w:color w:val="454545"/>
                <w:sz w:val="16"/>
                <w:szCs w:val="16"/>
              </w:rPr>
            </w:pPr>
            <w:r w:rsidRPr="00FF497C">
              <w:rPr>
                <w:color w:val="454545"/>
                <w:sz w:val="16"/>
                <w:szCs w:val="16"/>
              </w:rPr>
              <w:t>£179,752.50</w:t>
            </w:r>
          </w:p>
        </w:tc>
        <w:tc>
          <w:tcPr>
            <w:tcW w:w="1960" w:type="dxa"/>
            <w:tcBorders>
              <w:top w:val="nil"/>
              <w:left w:val="nil"/>
              <w:bottom w:val="single" w:sz="4" w:space="0" w:color="auto"/>
              <w:right w:val="single" w:sz="4" w:space="0" w:color="auto"/>
            </w:tcBorders>
            <w:shd w:val="clear" w:color="auto" w:fill="auto"/>
            <w:noWrap/>
            <w:hideMark/>
          </w:tcPr>
          <w:p w14:paraId="37306293" w14:textId="77777777" w:rsidR="00EF50AA" w:rsidRPr="00FF497C" w:rsidRDefault="00EF50AA" w:rsidP="00B40DB9">
            <w:pPr>
              <w:autoSpaceDN/>
              <w:jc w:val="center"/>
              <w:rPr>
                <w:color w:val="454545"/>
                <w:sz w:val="16"/>
                <w:szCs w:val="16"/>
              </w:rPr>
            </w:pPr>
            <w:r w:rsidRPr="00FF497C">
              <w:rPr>
                <w:color w:val="454545"/>
                <w:sz w:val="16"/>
                <w:szCs w:val="16"/>
              </w:rPr>
              <w:t>28 Feb 24</w:t>
            </w:r>
          </w:p>
        </w:tc>
        <w:tc>
          <w:tcPr>
            <w:tcW w:w="4000" w:type="dxa"/>
            <w:tcBorders>
              <w:top w:val="nil"/>
              <w:left w:val="nil"/>
              <w:bottom w:val="single" w:sz="4" w:space="0" w:color="auto"/>
              <w:right w:val="single" w:sz="4" w:space="0" w:color="auto"/>
            </w:tcBorders>
            <w:shd w:val="clear" w:color="auto" w:fill="auto"/>
            <w:noWrap/>
            <w:hideMark/>
          </w:tcPr>
          <w:p w14:paraId="56426789"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C8ACD3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151C4B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E75AE7D" w14:textId="77777777" w:rsidR="00EF50AA" w:rsidRPr="00FF497C" w:rsidRDefault="00EF50AA" w:rsidP="00B40DB9">
            <w:pPr>
              <w:autoSpaceDN/>
              <w:jc w:val="right"/>
              <w:rPr>
                <w:color w:val="454545"/>
                <w:sz w:val="16"/>
                <w:szCs w:val="16"/>
              </w:rPr>
            </w:pPr>
            <w:r w:rsidRPr="00FF497C">
              <w:rPr>
                <w:color w:val="454545"/>
                <w:sz w:val="16"/>
                <w:szCs w:val="16"/>
              </w:rPr>
              <w:t>£179,378.44</w:t>
            </w:r>
          </w:p>
        </w:tc>
        <w:tc>
          <w:tcPr>
            <w:tcW w:w="1960" w:type="dxa"/>
            <w:tcBorders>
              <w:top w:val="nil"/>
              <w:left w:val="nil"/>
              <w:bottom w:val="single" w:sz="4" w:space="0" w:color="auto"/>
              <w:right w:val="single" w:sz="4" w:space="0" w:color="auto"/>
            </w:tcBorders>
            <w:shd w:val="clear" w:color="auto" w:fill="auto"/>
            <w:noWrap/>
            <w:hideMark/>
          </w:tcPr>
          <w:p w14:paraId="53B39C45" w14:textId="77777777" w:rsidR="00EF50AA" w:rsidRPr="00FF497C" w:rsidRDefault="00EF50AA" w:rsidP="00B40DB9">
            <w:pPr>
              <w:autoSpaceDN/>
              <w:jc w:val="center"/>
              <w:rPr>
                <w:color w:val="454545"/>
                <w:sz w:val="16"/>
                <w:szCs w:val="16"/>
              </w:rPr>
            </w:pPr>
            <w:r w:rsidRPr="00FF497C">
              <w:rPr>
                <w:color w:val="454545"/>
                <w:sz w:val="16"/>
                <w:szCs w:val="16"/>
              </w:rPr>
              <w:t>15 Mar 22</w:t>
            </w:r>
          </w:p>
        </w:tc>
        <w:tc>
          <w:tcPr>
            <w:tcW w:w="4000" w:type="dxa"/>
            <w:tcBorders>
              <w:top w:val="nil"/>
              <w:left w:val="nil"/>
              <w:bottom w:val="single" w:sz="4" w:space="0" w:color="auto"/>
              <w:right w:val="single" w:sz="4" w:space="0" w:color="auto"/>
            </w:tcBorders>
            <w:shd w:val="clear" w:color="auto" w:fill="auto"/>
            <w:noWrap/>
            <w:hideMark/>
          </w:tcPr>
          <w:p w14:paraId="2C7ED903"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95808A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35A842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8F48197" w14:textId="77777777" w:rsidR="00EF50AA" w:rsidRPr="00FF497C" w:rsidRDefault="00EF50AA" w:rsidP="00B40DB9">
            <w:pPr>
              <w:autoSpaceDN/>
              <w:jc w:val="right"/>
              <w:rPr>
                <w:color w:val="454545"/>
                <w:sz w:val="16"/>
                <w:szCs w:val="16"/>
              </w:rPr>
            </w:pPr>
            <w:r w:rsidRPr="00FF497C">
              <w:rPr>
                <w:color w:val="454545"/>
                <w:sz w:val="16"/>
                <w:szCs w:val="16"/>
              </w:rPr>
              <w:t>£176,200.85</w:t>
            </w:r>
          </w:p>
        </w:tc>
        <w:tc>
          <w:tcPr>
            <w:tcW w:w="1960" w:type="dxa"/>
            <w:tcBorders>
              <w:top w:val="nil"/>
              <w:left w:val="nil"/>
              <w:bottom w:val="single" w:sz="4" w:space="0" w:color="auto"/>
              <w:right w:val="single" w:sz="4" w:space="0" w:color="auto"/>
            </w:tcBorders>
            <w:shd w:val="clear" w:color="auto" w:fill="auto"/>
            <w:noWrap/>
            <w:hideMark/>
          </w:tcPr>
          <w:p w14:paraId="771C40EA" w14:textId="77777777" w:rsidR="00EF50AA" w:rsidRPr="00FF497C" w:rsidRDefault="00EF50AA" w:rsidP="00B40DB9">
            <w:pPr>
              <w:autoSpaceDN/>
              <w:jc w:val="center"/>
              <w:rPr>
                <w:color w:val="454545"/>
                <w:sz w:val="16"/>
                <w:szCs w:val="16"/>
              </w:rPr>
            </w:pPr>
            <w:r w:rsidRPr="00FF497C">
              <w:rPr>
                <w:color w:val="454545"/>
                <w:sz w:val="16"/>
                <w:szCs w:val="16"/>
              </w:rPr>
              <w:t>22 Sep 21</w:t>
            </w:r>
          </w:p>
        </w:tc>
        <w:tc>
          <w:tcPr>
            <w:tcW w:w="4000" w:type="dxa"/>
            <w:tcBorders>
              <w:top w:val="nil"/>
              <w:left w:val="nil"/>
              <w:bottom w:val="single" w:sz="4" w:space="0" w:color="auto"/>
              <w:right w:val="single" w:sz="4" w:space="0" w:color="auto"/>
            </w:tcBorders>
            <w:shd w:val="clear" w:color="auto" w:fill="auto"/>
            <w:noWrap/>
            <w:hideMark/>
          </w:tcPr>
          <w:p w14:paraId="11F340A7"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C04130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396B92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28D98A0" w14:textId="77777777" w:rsidR="00EF50AA" w:rsidRPr="00FF497C" w:rsidRDefault="00EF50AA" w:rsidP="00B40DB9">
            <w:pPr>
              <w:autoSpaceDN/>
              <w:jc w:val="right"/>
              <w:rPr>
                <w:color w:val="454545"/>
                <w:sz w:val="16"/>
                <w:szCs w:val="16"/>
              </w:rPr>
            </w:pPr>
            <w:r w:rsidRPr="00FF497C">
              <w:rPr>
                <w:color w:val="454545"/>
                <w:sz w:val="16"/>
                <w:szCs w:val="16"/>
              </w:rPr>
              <w:lastRenderedPageBreak/>
              <w:t>£168,518.18</w:t>
            </w:r>
          </w:p>
        </w:tc>
        <w:tc>
          <w:tcPr>
            <w:tcW w:w="1960" w:type="dxa"/>
            <w:tcBorders>
              <w:top w:val="nil"/>
              <w:left w:val="nil"/>
              <w:bottom w:val="single" w:sz="4" w:space="0" w:color="auto"/>
              <w:right w:val="single" w:sz="4" w:space="0" w:color="auto"/>
            </w:tcBorders>
            <w:shd w:val="clear" w:color="auto" w:fill="auto"/>
            <w:noWrap/>
            <w:hideMark/>
          </w:tcPr>
          <w:p w14:paraId="4D2509A4" w14:textId="77777777" w:rsidR="00EF50AA" w:rsidRPr="00FF497C" w:rsidRDefault="00EF50AA" w:rsidP="00B40DB9">
            <w:pPr>
              <w:autoSpaceDN/>
              <w:jc w:val="center"/>
              <w:rPr>
                <w:color w:val="454545"/>
                <w:sz w:val="16"/>
                <w:szCs w:val="16"/>
              </w:rPr>
            </w:pPr>
            <w:r w:rsidRPr="00FF497C">
              <w:rPr>
                <w:color w:val="454545"/>
                <w:sz w:val="16"/>
                <w:szCs w:val="16"/>
              </w:rPr>
              <w:t>9 Dec 20</w:t>
            </w:r>
          </w:p>
        </w:tc>
        <w:tc>
          <w:tcPr>
            <w:tcW w:w="4000" w:type="dxa"/>
            <w:tcBorders>
              <w:top w:val="nil"/>
              <w:left w:val="nil"/>
              <w:bottom w:val="single" w:sz="4" w:space="0" w:color="auto"/>
              <w:right w:val="single" w:sz="4" w:space="0" w:color="auto"/>
            </w:tcBorders>
            <w:shd w:val="clear" w:color="auto" w:fill="auto"/>
            <w:noWrap/>
            <w:hideMark/>
          </w:tcPr>
          <w:p w14:paraId="20EFB86A"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7827A3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30EDF1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8495FE9" w14:textId="77777777" w:rsidR="00EF50AA" w:rsidRPr="00FF497C" w:rsidRDefault="00EF50AA" w:rsidP="00B40DB9">
            <w:pPr>
              <w:autoSpaceDN/>
              <w:jc w:val="right"/>
              <w:rPr>
                <w:color w:val="454545"/>
                <w:sz w:val="16"/>
                <w:szCs w:val="16"/>
              </w:rPr>
            </w:pPr>
            <w:r w:rsidRPr="00FF497C">
              <w:rPr>
                <w:color w:val="454545"/>
                <w:sz w:val="16"/>
                <w:szCs w:val="16"/>
              </w:rPr>
              <w:t>£154,911.58</w:t>
            </w:r>
          </w:p>
        </w:tc>
        <w:tc>
          <w:tcPr>
            <w:tcW w:w="1960" w:type="dxa"/>
            <w:tcBorders>
              <w:top w:val="nil"/>
              <w:left w:val="nil"/>
              <w:bottom w:val="single" w:sz="4" w:space="0" w:color="auto"/>
              <w:right w:val="single" w:sz="4" w:space="0" w:color="auto"/>
            </w:tcBorders>
            <w:shd w:val="clear" w:color="auto" w:fill="auto"/>
            <w:noWrap/>
            <w:hideMark/>
          </w:tcPr>
          <w:p w14:paraId="11F15293" w14:textId="77777777" w:rsidR="00EF50AA" w:rsidRPr="00FF497C" w:rsidRDefault="00EF50AA" w:rsidP="00B40DB9">
            <w:pPr>
              <w:autoSpaceDN/>
              <w:jc w:val="center"/>
              <w:rPr>
                <w:color w:val="454545"/>
                <w:sz w:val="16"/>
                <w:szCs w:val="16"/>
              </w:rPr>
            </w:pPr>
            <w:r w:rsidRPr="00FF497C">
              <w:rPr>
                <w:color w:val="454545"/>
                <w:sz w:val="16"/>
                <w:szCs w:val="16"/>
              </w:rPr>
              <w:t>24 Sep 20</w:t>
            </w:r>
          </w:p>
        </w:tc>
        <w:tc>
          <w:tcPr>
            <w:tcW w:w="4000" w:type="dxa"/>
            <w:tcBorders>
              <w:top w:val="nil"/>
              <w:left w:val="nil"/>
              <w:bottom w:val="single" w:sz="4" w:space="0" w:color="auto"/>
              <w:right w:val="single" w:sz="4" w:space="0" w:color="auto"/>
            </w:tcBorders>
            <w:shd w:val="clear" w:color="auto" w:fill="auto"/>
            <w:noWrap/>
            <w:hideMark/>
          </w:tcPr>
          <w:p w14:paraId="71F99E93"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045710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596E04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C91F169" w14:textId="77777777" w:rsidR="00EF50AA" w:rsidRPr="00FF497C" w:rsidRDefault="00EF50AA" w:rsidP="00B40DB9">
            <w:pPr>
              <w:autoSpaceDN/>
              <w:jc w:val="right"/>
              <w:rPr>
                <w:color w:val="454545"/>
                <w:sz w:val="16"/>
                <w:szCs w:val="16"/>
              </w:rPr>
            </w:pPr>
            <w:r w:rsidRPr="00FF497C">
              <w:rPr>
                <w:color w:val="454545"/>
                <w:sz w:val="16"/>
                <w:szCs w:val="16"/>
              </w:rPr>
              <w:t>£61,842.28</w:t>
            </w:r>
          </w:p>
        </w:tc>
        <w:tc>
          <w:tcPr>
            <w:tcW w:w="1960" w:type="dxa"/>
            <w:tcBorders>
              <w:top w:val="nil"/>
              <w:left w:val="nil"/>
              <w:bottom w:val="single" w:sz="4" w:space="0" w:color="auto"/>
              <w:right w:val="single" w:sz="4" w:space="0" w:color="auto"/>
            </w:tcBorders>
            <w:shd w:val="clear" w:color="auto" w:fill="auto"/>
            <w:noWrap/>
            <w:hideMark/>
          </w:tcPr>
          <w:p w14:paraId="05E74AD9" w14:textId="77777777" w:rsidR="00EF50AA" w:rsidRPr="00FF497C" w:rsidRDefault="00EF50AA" w:rsidP="00B40DB9">
            <w:pPr>
              <w:autoSpaceDN/>
              <w:jc w:val="center"/>
              <w:rPr>
                <w:color w:val="454545"/>
                <w:sz w:val="16"/>
                <w:szCs w:val="16"/>
              </w:rPr>
            </w:pPr>
            <w:r w:rsidRPr="00FF497C">
              <w:rPr>
                <w:color w:val="454545"/>
                <w:sz w:val="16"/>
                <w:szCs w:val="16"/>
              </w:rPr>
              <w:t>11 Aug 23</w:t>
            </w:r>
          </w:p>
        </w:tc>
        <w:tc>
          <w:tcPr>
            <w:tcW w:w="4000" w:type="dxa"/>
            <w:tcBorders>
              <w:top w:val="nil"/>
              <w:left w:val="nil"/>
              <w:bottom w:val="single" w:sz="4" w:space="0" w:color="auto"/>
              <w:right w:val="single" w:sz="4" w:space="0" w:color="auto"/>
            </w:tcBorders>
            <w:shd w:val="clear" w:color="auto" w:fill="auto"/>
            <w:noWrap/>
            <w:hideMark/>
          </w:tcPr>
          <w:p w14:paraId="152F2A7F"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D7DFE7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3A59E4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82722F1" w14:textId="77777777" w:rsidR="00EF50AA" w:rsidRPr="00FF497C" w:rsidRDefault="00EF50AA" w:rsidP="00B40DB9">
            <w:pPr>
              <w:autoSpaceDN/>
              <w:jc w:val="right"/>
              <w:rPr>
                <w:color w:val="454545"/>
                <w:sz w:val="16"/>
                <w:szCs w:val="16"/>
              </w:rPr>
            </w:pPr>
            <w:r w:rsidRPr="00FF497C">
              <w:rPr>
                <w:color w:val="454545"/>
                <w:sz w:val="16"/>
                <w:szCs w:val="16"/>
              </w:rPr>
              <w:t>£51,216.92</w:t>
            </w:r>
          </w:p>
        </w:tc>
        <w:tc>
          <w:tcPr>
            <w:tcW w:w="1960" w:type="dxa"/>
            <w:tcBorders>
              <w:top w:val="nil"/>
              <w:left w:val="nil"/>
              <w:bottom w:val="single" w:sz="4" w:space="0" w:color="auto"/>
              <w:right w:val="single" w:sz="4" w:space="0" w:color="auto"/>
            </w:tcBorders>
            <w:shd w:val="clear" w:color="auto" w:fill="auto"/>
            <w:noWrap/>
            <w:hideMark/>
          </w:tcPr>
          <w:p w14:paraId="507449E5" w14:textId="77777777" w:rsidR="00EF50AA" w:rsidRPr="00FF497C" w:rsidRDefault="00EF50AA" w:rsidP="00B40DB9">
            <w:pPr>
              <w:autoSpaceDN/>
              <w:jc w:val="center"/>
              <w:rPr>
                <w:color w:val="454545"/>
                <w:sz w:val="16"/>
                <w:szCs w:val="16"/>
              </w:rPr>
            </w:pPr>
            <w:r w:rsidRPr="00FF497C">
              <w:rPr>
                <w:color w:val="454545"/>
                <w:sz w:val="16"/>
                <w:szCs w:val="16"/>
              </w:rPr>
              <w:t>5 Dec 22</w:t>
            </w:r>
          </w:p>
        </w:tc>
        <w:tc>
          <w:tcPr>
            <w:tcW w:w="4000" w:type="dxa"/>
            <w:tcBorders>
              <w:top w:val="nil"/>
              <w:left w:val="nil"/>
              <w:bottom w:val="single" w:sz="4" w:space="0" w:color="auto"/>
              <w:right w:val="single" w:sz="4" w:space="0" w:color="auto"/>
            </w:tcBorders>
            <w:shd w:val="clear" w:color="auto" w:fill="auto"/>
            <w:noWrap/>
            <w:hideMark/>
          </w:tcPr>
          <w:p w14:paraId="1843C7EF"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B59EB5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F58908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3B5DC70" w14:textId="77777777" w:rsidR="00EF50AA" w:rsidRPr="00FF497C" w:rsidRDefault="00EF50AA" w:rsidP="00B40DB9">
            <w:pPr>
              <w:autoSpaceDN/>
              <w:jc w:val="right"/>
              <w:rPr>
                <w:color w:val="454545"/>
                <w:sz w:val="16"/>
                <w:szCs w:val="16"/>
              </w:rPr>
            </w:pPr>
            <w:r w:rsidRPr="00FF497C">
              <w:rPr>
                <w:color w:val="454545"/>
                <w:sz w:val="16"/>
                <w:szCs w:val="16"/>
              </w:rPr>
              <w:t>£44,280.05</w:t>
            </w:r>
          </w:p>
        </w:tc>
        <w:tc>
          <w:tcPr>
            <w:tcW w:w="1960" w:type="dxa"/>
            <w:tcBorders>
              <w:top w:val="nil"/>
              <w:left w:val="nil"/>
              <w:bottom w:val="single" w:sz="4" w:space="0" w:color="auto"/>
              <w:right w:val="single" w:sz="4" w:space="0" w:color="auto"/>
            </w:tcBorders>
            <w:shd w:val="clear" w:color="auto" w:fill="auto"/>
            <w:noWrap/>
            <w:hideMark/>
          </w:tcPr>
          <w:p w14:paraId="32D69BF1" w14:textId="77777777" w:rsidR="00EF50AA" w:rsidRPr="00FF497C" w:rsidRDefault="00EF50AA" w:rsidP="00B40DB9">
            <w:pPr>
              <w:autoSpaceDN/>
              <w:jc w:val="center"/>
              <w:rPr>
                <w:color w:val="454545"/>
                <w:sz w:val="16"/>
                <w:szCs w:val="16"/>
              </w:rPr>
            </w:pPr>
            <w:r w:rsidRPr="00FF497C">
              <w:rPr>
                <w:color w:val="454545"/>
                <w:sz w:val="16"/>
                <w:szCs w:val="16"/>
              </w:rPr>
              <w:t>17 Apr 25</w:t>
            </w:r>
          </w:p>
        </w:tc>
        <w:tc>
          <w:tcPr>
            <w:tcW w:w="4000" w:type="dxa"/>
            <w:tcBorders>
              <w:top w:val="nil"/>
              <w:left w:val="nil"/>
              <w:bottom w:val="single" w:sz="4" w:space="0" w:color="auto"/>
              <w:right w:val="single" w:sz="4" w:space="0" w:color="auto"/>
            </w:tcBorders>
            <w:shd w:val="clear" w:color="auto" w:fill="auto"/>
            <w:noWrap/>
            <w:hideMark/>
          </w:tcPr>
          <w:p w14:paraId="6E292B90"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C792A4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E1FFD2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3AD92F6" w14:textId="77777777" w:rsidR="00EF50AA" w:rsidRPr="00FF497C" w:rsidRDefault="00EF50AA" w:rsidP="00B40DB9">
            <w:pPr>
              <w:autoSpaceDN/>
              <w:jc w:val="right"/>
              <w:rPr>
                <w:color w:val="454545"/>
                <w:sz w:val="16"/>
                <w:szCs w:val="16"/>
              </w:rPr>
            </w:pPr>
            <w:r w:rsidRPr="00FF497C">
              <w:rPr>
                <w:color w:val="454545"/>
                <w:sz w:val="16"/>
                <w:szCs w:val="16"/>
              </w:rPr>
              <w:t>£43,452.00</w:t>
            </w:r>
          </w:p>
        </w:tc>
        <w:tc>
          <w:tcPr>
            <w:tcW w:w="1960" w:type="dxa"/>
            <w:tcBorders>
              <w:top w:val="nil"/>
              <w:left w:val="nil"/>
              <w:bottom w:val="single" w:sz="4" w:space="0" w:color="auto"/>
              <w:right w:val="single" w:sz="4" w:space="0" w:color="auto"/>
            </w:tcBorders>
            <w:shd w:val="clear" w:color="auto" w:fill="auto"/>
            <w:noWrap/>
            <w:hideMark/>
          </w:tcPr>
          <w:p w14:paraId="44EBD43D" w14:textId="77777777" w:rsidR="00EF50AA" w:rsidRPr="00FF497C" w:rsidRDefault="00EF50AA" w:rsidP="00B40DB9">
            <w:pPr>
              <w:autoSpaceDN/>
              <w:jc w:val="center"/>
              <w:rPr>
                <w:color w:val="454545"/>
                <w:sz w:val="16"/>
                <w:szCs w:val="16"/>
              </w:rPr>
            </w:pPr>
            <w:r w:rsidRPr="00FF497C">
              <w:rPr>
                <w:color w:val="454545"/>
                <w:sz w:val="16"/>
                <w:szCs w:val="16"/>
              </w:rPr>
              <w:t>7 Dec 23</w:t>
            </w:r>
          </w:p>
        </w:tc>
        <w:tc>
          <w:tcPr>
            <w:tcW w:w="4000" w:type="dxa"/>
            <w:tcBorders>
              <w:top w:val="nil"/>
              <w:left w:val="nil"/>
              <w:bottom w:val="single" w:sz="4" w:space="0" w:color="auto"/>
              <w:right w:val="single" w:sz="4" w:space="0" w:color="auto"/>
            </w:tcBorders>
            <w:shd w:val="clear" w:color="auto" w:fill="auto"/>
            <w:noWrap/>
            <w:hideMark/>
          </w:tcPr>
          <w:p w14:paraId="2639FF14"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9FB70B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3ECFF6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C3F0DB2" w14:textId="77777777" w:rsidR="00EF50AA" w:rsidRPr="00FF497C" w:rsidRDefault="00EF50AA" w:rsidP="00B40DB9">
            <w:pPr>
              <w:autoSpaceDN/>
              <w:jc w:val="right"/>
              <w:rPr>
                <w:color w:val="454545"/>
                <w:sz w:val="16"/>
                <w:szCs w:val="16"/>
              </w:rPr>
            </w:pPr>
            <w:r w:rsidRPr="00FF497C">
              <w:rPr>
                <w:color w:val="454545"/>
                <w:sz w:val="16"/>
                <w:szCs w:val="16"/>
              </w:rPr>
              <w:t>£43,350.00</w:t>
            </w:r>
          </w:p>
        </w:tc>
        <w:tc>
          <w:tcPr>
            <w:tcW w:w="1960" w:type="dxa"/>
            <w:tcBorders>
              <w:top w:val="nil"/>
              <w:left w:val="nil"/>
              <w:bottom w:val="single" w:sz="4" w:space="0" w:color="auto"/>
              <w:right w:val="single" w:sz="4" w:space="0" w:color="auto"/>
            </w:tcBorders>
            <w:shd w:val="clear" w:color="auto" w:fill="auto"/>
            <w:noWrap/>
            <w:hideMark/>
          </w:tcPr>
          <w:p w14:paraId="69FD214E" w14:textId="77777777" w:rsidR="00EF50AA" w:rsidRPr="00FF497C" w:rsidRDefault="00EF50AA" w:rsidP="00B40DB9">
            <w:pPr>
              <w:autoSpaceDN/>
              <w:jc w:val="center"/>
              <w:rPr>
                <w:color w:val="454545"/>
                <w:sz w:val="16"/>
                <w:szCs w:val="16"/>
              </w:rPr>
            </w:pPr>
            <w:r w:rsidRPr="00FF497C">
              <w:rPr>
                <w:color w:val="454545"/>
                <w:sz w:val="16"/>
                <w:szCs w:val="16"/>
              </w:rPr>
              <w:t>5 Apr 23</w:t>
            </w:r>
          </w:p>
        </w:tc>
        <w:tc>
          <w:tcPr>
            <w:tcW w:w="4000" w:type="dxa"/>
            <w:tcBorders>
              <w:top w:val="nil"/>
              <w:left w:val="nil"/>
              <w:bottom w:val="single" w:sz="4" w:space="0" w:color="auto"/>
              <w:right w:val="single" w:sz="4" w:space="0" w:color="auto"/>
            </w:tcBorders>
            <w:shd w:val="clear" w:color="auto" w:fill="auto"/>
            <w:noWrap/>
            <w:hideMark/>
          </w:tcPr>
          <w:p w14:paraId="2EF39DA8"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52F3F43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C7FCC0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60F044F" w14:textId="77777777" w:rsidR="00EF50AA" w:rsidRPr="00FF497C" w:rsidRDefault="00EF50AA" w:rsidP="00B40DB9">
            <w:pPr>
              <w:autoSpaceDN/>
              <w:jc w:val="right"/>
              <w:rPr>
                <w:color w:val="454545"/>
                <w:sz w:val="16"/>
                <w:szCs w:val="16"/>
              </w:rPr>
            </w:pPr>
            <w:r w:rsidRPr="00FF497C">
              <w:rPr>
                <w:color w:val="454545"/>
                <w:sz w:val="16"/>
                <w:szCs w:val="16"/>
              </w:rPr>
              <w:t>£42,680.45</w:t>
            </w:r>
          </w:p>
        </w:tc>
        <w:tc>
          <w:tcPr>
            <w:tcW w:w="1960" w:type="dxa"/>
            <w:tcBorders>
              <w:top w:val="nil"/>
              <w:left w:val="nil"/>
              <w:bottom w:val="single" w:sz="4" w:space="0" w:color="auto"/>
              <w:right w:val="single" w:sz="4" w:space="0" w:color="auto"/>
            </w:tcBorders>
            <w:shd w:val="clear" w:color="auto" w:fill="auto"/>
            <w:noWrap/>
            <w:hideMark/>
          </w:tcPr>
          <w:p w14:paraId="69252822" w14:textId="77777777" w:rsidR="00EF50AA" w:rsidRPr="00FF497C" w:rsidRDefault="00EF50AA" w:rsidP="00B40DB9">
            <w:pPr>
              <w:autoSpaceDN/>
              <w:jc w:val="center"/>
              <w:rPr>
                <w:color w:val="454545"/>
                <w:sz w:val="16"/>
                <w:szCs w:val="16"/>
              </w:rPr>
            </w:pPr>
            <w:r w:rsidRPr="00FF497C">
              <w:rPr>
                <w:color w:val="454545"/>
                <w:sz w:val="16"/>
                <w:szCs w:val="16"/>
              </w:rPr>
              <w:t>5 Apr 24</w:t>
            </w:r>
          </w:p>
        </w:tc>
        <w:tc>
          <w:tcPr>
            <w:tcW w:w="4000" w:type="dxa"/>
            <w:tcBorders>
              <w:top w:val="nil"/>
              <w:left w:val="nil"/>
              <w:bottom w:val="single" w:sz="4" w:space="0" w:color="auto"/>
              <w:right w:val="single" w:sz="4" w:space="0" w:color="auto"/>
            </w:tcBorders>
            <w:shd w:val="clear" w:color="auto" w:fill="auto"/>
            <w:noWrap/>
            <w:hideMark/>
          </w:tcPr>
          <w:p w14:paraId="51818D99"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221F9F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D2FF92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DC30B12" w14:textId="77777777" w:rsidR="00EF50AA" w:rsidRPr="00FF497C" w:rsidRDefault="00EF50AA" w:rsidP="00B40DB9">
            <w:pPr>
              <w:autoSpaceDN/>
              <w:jc w:val="right"/>
              <w:rPr>
                <w:color w:val="454545"/>
                <w:sz w:val="16"/>
                <w:szCs w:val="16"/>
              </w:rPr>
            </w:pPr>
            <w:r w:rsidRPr="00FF497C">
              <w:rPr>
                <w:color w:val="454545"/>
                <w:sz w:val="16"/>
                <w:szCs w:val="16"/>
              </w:rPr>
              <w:t>£41,671.52</w:t>
            </w:r>
          </w:p>
        </w:tc>
        <w:tc>
          <w:tcPr>
            <w:tcW w:w="1960" w:type="dxa"/>
            <w:tcBorders>
              <w:top w:val="nil"/>
              <w:left w:val="nil"/>
              <w:bottom w:val="single" w:sz="4" w:space="0" w:color="auto"/>
              <w:right w:val="single" w:sz="4" w:space="0" w:color="auto"/>
            </w:tcBorders>
            <w:shd w:val="clear" w:color="auto" w:fill="auto"/>
            <w:noWrap/>
            <w:hideMark/>
          </w:tcPr>
          <w:p w14:paraId="6E8CAC45" w14:textId="77777777" w:rsidR="00EF50AA" w:rsidRPr="00FF497C" w:rsidRDefault="00EF50AA" w:rsidP="00B40DB9">
            <w:pPr>
              <w:autoSpaceDN/>
              <w:jc w:val="center"/>
              <w:rPr>
                <w:color w:val="454545"/>
                <w:sz w:val="16"/>
                <w:szCs w:val="16"/>
              </w:rPr>
            </w:pPr>
            <w:r w:rsidRPr="00FF497C">
              <w:rPr>
                <w:color w:val="454545"/>
                <w:sz w:val="16"/>
                <w:szCs w:val="16"/>
              </w:rPr>
              <w:t>3 May 22</w:t>
            </w:r>
          </w:p>
        </w:tc>
        <w:tc>
          <w:tcPr>
            <w:tcW w:w="4000" w:type="dxa"/>
            <w:tcBorders>
              <w:top w:val="nil"/>
              <w:left w:val="nil"/>
              <w:bottom w:val="single" w:sz="4" w:space="0" w:color="auto"/>
              <w:right w:val="single" w:sz="4" w:space="0" w:color="auto"/>
            </w:tcBorders>
            <w:shd w:val="clear" w:color="auto" w:fill="auto"/>
            <w:noWrap/>
            <w:hideMark/>
          </w:tcPr>
          <w:p w14:paraId="25B9C14A"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6238EED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6437B2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4767D2C" w14:textId="77777777" w:rsidR="00EF50AA" w:rsidRPr="00FF497C" w:rsidRDefault="00EF50AA" w:rsidP="00B40DB9">
            <w:pPr>
              <w:autoSpaceDN/>
              <w:jc w:val="right"/>
              <w:rPr>
                <w:color w:val="454545"/>
                <w:sz w:val="16"/>
                <w:szCs w:val="16"/>
              </w:rPr>
            </w:pPr>
            <w:r w:rsidRPr="00FF497C">
              <w:rPr>
                <w:color w:val="454545"/>
                <w:sz w:val="16"/>
                <w:szCs w:val="16"/>
              </w:rPr>
              <w:t>£41,026.68</w:t>
            </w:r>
          </w:p>
        </w:tc>
        <w:tc>
          <w:tcPr>
            <w:tcW w:w="1960" w:type="dxa"/>
            <w:tcBorders>
              <w:top w:val="nil"/>
              <w:left w:val="nil"/>
              <w:bottom w:val="single" w:sz="4" w:space="0" w:color="auto"/>
              <w:right w:val="single" w:sz="4" w:space="0" w:color="auto"/>
            </w:tcBorders>
            <w:shd w:val="clear" w:color="auto" w:fill="auto"/>
            <w:noWrap/>
            <w:hideMark/>
          </w:tcPr>
          <w:p w14:paraId="00ACF4AE" w14:textId="77777777" w:rsidR="00EF50AA" w:rsidRPr="00FF497C" w:rsidRDefault="00EF50AA" w:rsidP="00B40DB9">
            <w:pPr>
              <w:autoSpaceDN/>
              <w:jc w:val="center"/>
              <w:rPr>
                <w:color w:val="454545"/>
                <w:sz w:val="16"/>
                <w:szCs w:val="16"/>
              </w:rPr>
            </w:pPr>
            <w:r w:rsidRPr="00FF497C">
              <w:rPr>
                <w:color w:val="454545"/>
                <w:sz w:val="16"/>
                <w:szCs w:val="16"/>
              </w:rPr>
              <w:t>1 Jun 21</w:t>
            </w:r>
          </w:p>
        </w:tc>
        <w:tc>
          <w:tcPr>
            <w:tcW w:w="4000" w:type="dxa"/>
            <w:tcBorders>
              <w:top w:val="nil"/>
              <w:left w:val="nil"/>
              <w:bottom w:val="single" w:sz="4" w:space="0" w:color="auto"/>
              <w:right w:val="single" w:sz="4" w:space="0" w:color="auto"/>
            </w:tcBorders>
            <w:shd w:val="clear" w:color="auto" w:fill="auto"/>
            <w:noWrap/>
            <w:hideMark/>
          </w:tcPr>
          <w:p w14:paraId="063355B6"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A6BD7D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66CF00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5D92685" w14:textId="77777777" w:rsidR="00EF50AA" w:rsidRPr="00FF497C" w:rsidRDefault="00EF50AA" w:rsidP="00B40DB9">
            <w:pPr>
              <w:autoSpaceDN/>
              <w:jc w:val="right"/>
              <w:rPr>
                <w:color w:val="454545"/>
                <w:sz w:val="16"/>
                <w:szCs w:val="16"/>
              </w:rPr>
            </w:pPr>
            <w:r w:rsidRPr="00FF497C">
              <w:rPr>
                <w:color w:val="454545"/>
                <w:sz w:val="16"/>
                <w:szCs w:val="16"/>
              </w:rPr>
              <w:t>£40,566.93</w:t>
            </w:r>
          </w:p>
        </w:tc>
        <w:tc>
          <w:tcPr>
            <w:tcW w:w="1960" w:type="dxa"/>
            <w:tcBorders>
              <w:top w:val="nil"/>
              <w:left w:val="nil"/>
              <w:bottom w:val="single" w:sz="4" w:space="0" w:color="auto"/>
              <w:right w:val="single" w:sz="4" w:space="0" w:color="auto"/>
            </w:tcBorders>
            <w:shd w:val="clear" w:color="auto" w:fill="auto"/>
            <w:noWrap/>
            <w:hideMark/>
          </w:tcPr>
          <w:p w14:paraId="66A7867E" w14:textId="77777777" w:rsidR="00EF50AA" w:rsidRPr="00FF497C" w:rsidRDefault="00EF50AA" w:rsidP="00B40DB9">
            <w:pPr>
              <w:autoSpaceDN/>
              <w:jc w:val="center"/>
              <w:rPr>
                <w:color w:val="454545"/>
                <w:sz w:val="16"/>
                <w:szCs w:val="16"/>
              </w:rPr>
            </w:pPr>
            <w:r w:rsidRPr="00FF497C">
              <w:rPr>
                <w:color w:val="454545"/>
                <w:sz w:val="16"/>
                <w:szCs w:val="16"/>
              </w:rPr>
              <w:t>11 Apr 23</w:t>
            </w:r>
          </w:p>
        </w:tc>
        <w:tc>
          <w:tcPr>
            <w:tcW w:w="4000" w:type="dxa"/>
            <w:tcBorders>
              <w:top w:val="nil"/>
              <w:left w:val="nil"/>
              <w:bottom w:val="single" w:sz="4" w:space="0" w:color="auto"/>
              <w:right w:val="single" w:sz="4" w:space="0" w:color="auto"/>
            </w:tcBorders>
            <w:shd w:val="clear" w:color="auto" w:fill="auto"/>
            <w:noWrap/>
            <w:hideMark/>
          </w:tcPr>
          <w:p w14:paraId="43DF893B"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1A0872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2D32F3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C402950" w14:textId="77777777" w:rsidR="00EF50AA" w:rsidRPr="00FF497C" w:rsidRDefault="00EF50AA" w:rsidP="00B40DB9">
            <w:pPr>
              <w:autoSpaceDN/>
              <w:jc w:val="right"/>
              <w:rPr>
                <w:color w:val="454545"/>
                <w:sz w:val="16"/>
                <w:szCs w:val="16"/>
              </w:rPr>
            </w:pPr>
            <w:r w:rsidRPr="00FF497C">
              <w:rPr>
                <w:color w:val="454545"/>
                <w:sz w:val="16"/>
                <w:szCs w:val="16"/>
              </w:rPr>
              <w:t>£39,168.00</w:t>
            </w:r>
          </w:p>
        </w:tc>
        <w:tc>
          <w:tcPr>
            <w:tcW w:w="1960" w:type="dxa"/>
            <w:tcBorders>
              <w:top w:val="nil"/>
              <w:left w:val="nil"/>
              <w:bottom w:val="single" w:sz="4" w:space="0" w:color="auto"/>
              <w:right w:val="single" w:sz="4" w:space="0" w:color="auto"/>
            </w:tcBorders>
            <w:shd w:val="clear" w:color="auto" w:fill="auto"/>
            <w:noWrap/>
            <w:hideMark/>
          </w:tcPr>
          <w:p w14:paraId="147D9877" w14:textId="77777777" w:rsidR="00EF50AA" w:rsidRPr="00FF497C" w:rsidRDefault="00EF50AA" w:rsidP="00B40DB9">
            <w:pPr>
              <w:autoSpaceDN/>
              <w:jc w:val="center"/>
              <w:rPr>
                <w:color w:val="454545"/>
                <w:sz w:val="16"/>
                <w:szCs w:val="16"/>
              </w:rPr>
            </w:pPr>
            <w:r w:rsidRPr="00FF497C">
              <w:rPr>
                <w:color w:val="454545"/>
                <w:sz w:val="16"/>
                <w:szCs w:val="16"/>
              </w:rPr>
              <w:t>13 Nov 24</w:t>
            </w:r>
          </w:p>
        </w:tc>
        <w:tc>
          <w:tcPr>
            <w:tcW w:w="4000" w:type="dxa"/>
            <w:tcBorders>
              <w:top w:val="nil"/>
              <w:left w:val="nil"/>
              <w:bottom w:val="single" w:sz="4" w:space="0" w:color="auto"/>
              <w:right w:val="single" w:sz="4" w:space="0" w:color="auto"/>
            </w:tcBorders>
            <w:shd w:val="clear" w:color="auto" w:fill="auto"/>
            <w:noWrap/>
            <w:hideMark/>
          </w:tcPr>
          <w:p w14:paraId="314EBBC3"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485F9F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053425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AC6B9C1" w14:textId="77777777" w:rsidR="00EF50AA" w:rsidRPr="00FF497C" w:rsidRDefault="00EF50AA" w:rsidP="00B40DB9">
            <w:pPr>
              <w:autoSpaceDN/>
              <w:jc w:val="right"/>
              <w:rPr>
                <w:color w:val="454545"/>
                <w:sz w:val="16"/>
                <w:szCs w:val="16"/>
              </w:rPr>
            </w:pPr>
            <w:r w:rsidRPr="00FF497C">
              <w:rPr>
                <w:color w:val="454545"/>
                <w:sz w:val="16"/>
                <w:szCs w:val="16"/>
              </w:rPr>
              <w:t>£37,060.85</w:t>
            </w:r>
          </w:p>
        </w:tc>
        <w:tc>
          <w:tcPr>
            <w:tcW w:w="1960" w:type="dxa"/>
            <w:tcBorders>
              <w:top w:val="nil"/>
              <w:left w:val="nil"/>
              <w:bottom w:val="single" w:sz="4" w:space="0" w:color="auto"/>
              <w:right w:val="single" w:sz="4" w:space="0" w:color="auto"/>
            </w:tcBorders>
            <w:shd w:val="clear" w:color="auto" w:fill="auto"/>
            <w:noWrap/>
            <w:hideMark/>
          </w:tcPr>
          <w:p w14:paraId="44D0EF1D" w14:textId="77777777" w:rsidR="00EF50AA" w:rsidRPr="00FF497C" w:rsidRDefault="00EF50AA" w:rsidP="00B40DB9">
            <w:pPr>
              <w:autoSpaceDN/>
              <w:jc w:val="center"/>
              <w:rPr>
                <w:color w:val="454545"/>
                <w:sz w:val="16"/>
                <w:szCs w:val="16"/>
              </w:rPr>
            </w:pPr>
            <w:r w:rsidRPr="00FF497C">
              <w:rPr>
                <w:color w:val="454545"/>
                <w:sz w:val="16"/>
                <w:szCs w:val="16"/>
              </w:rPr>
              <w:t>22 Jun 20</w:t>
            </w:r>
          </w:p>
        </w:tc>
        <w:tc>
          <w:tcPr>
            <w:tcW w:w="4000" w:type="dxa"/>
            <w:tcBorders>
              <w:top w:val="nil"/>
              <w:left w:val="nil"/>
              <w:bottom w:val="single" w:sz="4" w:space="0" w:color="auto"/>
              <w:right w:val="single" w:sz="4" w:space="0" w:color="auto"/>
            </w:tcBorders>
            <w:shd w:val="clear" w:color="auto" w:fill="auto"/>
            <w:noWrap/>
            <w:hideMark/>
          </w:tcPr>
          <w:p w14:paraId="1E7208C0"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7C65FB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AB4A3D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5246F9B" w14:textId="77777777" w:rsidR="00EF50AA" w:rsidRPr="00FF497C" w:rsidRDefault="00EF50AA" w:rsidP="00B40DB9">
            <w:pPr>
              <w:autoSpaceDN/>
              <w:jc w:val="right"/>
              <w:rPr>
                <w:color w:val="454545"/>
                <w:sz w:val="16"/>
                <w:szCs w:val="16"/>
              </w:rPr>
            </w:pPr>
            <w:r w:rsidRPr="00FF497C">
              <w:rPr>
                <w:color w:val="454545"/>
                <w:sz w:val="16"/>
                <w:szCs w:val="16"/>
              </w:rPr>
              <w:t>£35,769.22</w:t>
            </w:r>
          </w:p>
        </w:tc>
        <w:tc>
          <w:tcPr>
            <w:tcW w:w="1960" w:type="dxa"/>
            <w:tcBorders>
              <w:top w:val="nil"/>
              <w:left w:val="nil"/>
              <w:bottom w:val="single" w:sz="4" w:space="0" w:color="auto"/>
              <w:right w:val="single" w:sz="4" w:space="0" w:color="auto"/>
            </w:tcBorders>
            <w:shd w:val="clear" w:color="auto" w:fill="auto"/>
            <w:noWrap/>
            <w:hideMark/>
          </w:tcPr>
          <w:p w14:paraId="61DA2DAD" w14:textId="77777777" w:rsidR="00EF50AA" w:rsidRPr="00FF497C" w:rsidRDefault="00EF50AA" w:rsidP="00B40DB9">
            <w:pPr>
              <w:autoSpaceDN/>
              <w:jc w:val="center"/>
              <w:rPr>
                <w:color w:val="454545"/>
                <w:sz w:val="16"/>
                <w:szCs w:val="16"/>
              </w:rPr>
            </w:pPr>
            <w:r w:rsidRPr="00FF497C">
              <w:rPr>
                <w:color w:val="454545"/>
                <w:sz w:val="16"/>
                <w:szCs w:val="16"/>
              </w:rPr>
              <w:t>30 Nov 22</w:t>
            </w:r>
          </w:p>
        </w:tc>
        <w:tc>
          <w:tcPr>
            <w:tcW w:w="4000" w:type="dxa"/>
            <w:tcBorders>
              <w:top w:val="nil"/>
              <w:left w:val="nil"/>
              <w:bottom w:val="single" w:sz="4" w:space="0" w:color="auto"/>
              <w:right w:val="single" w:sz="4" w:space="0" w:color="auto"/>
            </w:tcBorders>
            <w:shd w:val="clear" w:color="auto" w:fill="auto"/>
            <w:noWrap/>
            <w:hideMark/>
          </w:tcPr>
          <w:p w14:paraId="0A1731AC"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6D9559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74F346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EFD8AB4" w14:textId="77777777" w:rsidR="00EF50AA" w:rsidRPr="00FF497C" w:rsidRDefault="00EF50AA" w:rsidP="00B40DB9">
            <w:pPr>
              <w:autoSpaceDN/>
              <w:jc w:val="right"/>
              <w:rPr>
                <w:color w:val="454545"/>
                <w:sz w:val="16"/>
                <w:szCs w:val="16"/>
              </w:rPr>
            </w:pPr>
            <w:r w:rsidRPr="00FF497C">
              <w:rPr>
                <w:color w:val="454545"/>
                <w:sz w:val="16"/>
                <w:szCs w:val="16"/>
              </w:rPr>
              <w:t>£35,639.93</w:t>
            </w:r>
          </w:p>
        </w:tc>
        <w:tc>
          <w:tcPr>
            <w:tcW w:w="1960" w:type="dxa"/>
            <w:tcBorders>
              <w:top w:val="nil"/>
              <w:left w:val="nil"/>
              <w:bottom w:val="single" w:sz="4" w:space="0" w:color="auto"/>
              <w:right w:val="single" w:sz="4" w:space="0" w:color="auto"/>
            </w:tcBorders>
            <w:shd w:val="clear" w:color="auto" w:fill="auto"/>
            <w:noWrap/>
            <w:hideMark/>
          </w:tcPr>
          <w:p w14:paraId="2FBEE5F2" w14:textId="77777777" w:rsidR="00EF50AA" w:rsidRPr="00FF497C" w:rsidRDefault="00EF50AA" w:rsidP="00B40DB9">
            <w:pPr>
              <w:autoSpaceDN/>
              <w:jc w:val="center"/>
              <w:rPr>
                <w:color w:val="454545"/>
                <w:sz w:val="16"/>
                <w:szCs w:val="16"/>
              </w:rPr>
            </w:pPr>
            <w:r w:rsidRPr="00FF497C">
              <w:rPr>
                <w:color w:val="454545"/>
                <w:sz w:val="16"/>
                <w:szCs w:val="16"/>
              </w:rPr>
              <w:t>14 Jan 21</w:t>
            </w:r>
          </w:p>
        </w:tc>
        <w:tc>
          <w:tcPr>
            <w:tcW w:w="4000" w:type="dxa"/>
            <w:tcBorders>
              <w:top w:val="nil"/>
              <w:left w:val="nil"/>
              <w:bottom w:val="single" w:sz="4" w:space="0" w:color="auto"/>
              <w:right w:val="single" w:sz="4" w:space="0" w:color="auto"/>
            </w:tcBorders>
            <w:shd w:val="clear" w:color="auto" w:fill="auto"/>
            <w:noWrap/>
            <w:hideMark/>
          </w:tcPr>
          <w:p w14:paraId="4988447D"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0BB8458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D157B8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499A196" w14:textId="77777777" w:rsidR="00EF50AA" w:rsidRPr="00FF497C" w:rsidRDefault="00EF50AA" w:rsidP="00B40DB9">
            <w:pPr>
              <w:autoSpaceDN/>
              <w:jc w:val="right"/>
              <w:rPr>
                <w:color w:val="454545"/>
                <w:sz w:val="16"/>
                <w:szCs w:val="16"/>
              </w:rPr>
            </w:pPr>
            <w:r w:rsidRPr="00FF497C">
              <w:rPr>
                <w:color w:val="454545"/>
                <w:sz w:val="16"/>
                <w:szCs w:val="16"/>
              </w:rPr>
              <w:t>£35,528.53</w:t>
            </w:r>
          </w:p>
        </w:tc>
        <w:tc>
          <w:tcPr>
            <w:tcW w:w="1960" w:type="dxa"/>
            <w:tcBorders>
              <w:top w:val="nil"/>
              <w:left w:val="nil"/>
              <w:bottom w:val="single" w:sz="4" w:space="0" w:color="auto"/>
              <w:right w:val="single" w:sz="4" w:space="0" w:color="auto"/>
            </w:tcBorders>
            <w:shd w:val="clear" w:color="auto" w:fill="auto"/>
            <w:noWrap/>
            <w:hideMark/>
          </w:tcPr>
          <w:p w14:paraId="44D8FFB6" w14:textId="77777777" w:rsidR="00EF50AA" w:rsidRPr="00FF497C" w:rsidRDefault="00EF50AA" w:rsidP="00B40DB9">
            <w:pPr>
              <w:autoSpaceDN/>
              <w:jc w:val="center"/>
              <w:rPr>
                <w:color w:val="454545"/>
                <w:sz w:val="16"/>
                <w:szCs w:val="16"/>
              </w:rPr>
            </w:pPr>
            <w:r w:rsidRPr="00FF497C">
              <w:rPr>
                <w:color w:val="454545"/>
                <w:sz w:val="16"/>
                <w:szCs w:val="16"/>
              </w:rPr>
              <w:t>22 Aug 24</w:t>
            </w:r>
          </w:p>
        </w:tc>
        <w:tc>
          <w:tcPr>
            <w:tcW w:w="4000" w:type="dxa"/>
            <w:tcBorders>
              <w:top w:val="nil"/>
              <w:left w:val="nil"/>
              <w:bottom w:val="single" w:sz="4" w:space="0" w:color="auto"/>
              <w:right w:val="single" w:sz="4" w:space="0" w:color="auto"/>
            </w:tcBorders>
            <w:shd w:val="clear" w:color="auto" w:fill="auto"/>
            <w:noWrap/>
            <w:hideMark/>
          </w:tcPr>
          <w:p w14:paraId="53D6CBA6"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24F73A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385B30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C31C9FB" w14:textId="77777777" w:rsidR="00EF50AA" w:rsidRPr="00FF497C" w:rsidRDefault="00EF50AA" w:rsidP="00B40DB9">
            <w:pPr>
              <w:autoSpaceDN/>
              <w:jc w:val="right"/>
              <w:rPr>
                <w:color w:val="454545"/>
                <w:sz w:val="16"/>
                <w:szCs w:val="16"/>
              </w:rPr>
            </w:pPr>
            <w:r w:rsidRPr="00FF497C">
              <w:rPr>
                <w:color w:val="454545"/>
                <w:sz w:val="16"/>
                <w:szCs w:val="16"/>
              </w:rPr>
              <w:t>£35,099.44</w:t>
            </w:r>
          </w:p>
        </w:tc>
        <w:tc>
          <w:tcPr>
            <w:tcW w:w="1960" w:type="dxa"/>
            <w:tcBorders>
              <w:top w:val="nil"/>
              <w:left w:val="nil"/>
              <w:bottom w:val="single" w:sz="4" w:space="0" w:color="auto"/>
              <w:right w:val="single" w:sz="4" w:space="0" w:color="auto"/>
            </w:tcBorders>
            <w:shd w:val="clear" w:color="auto" w:fill="auto"/>
            <w:noWrap/>
            <w:hideMark/>
          </w:tcPr>
          <w:p w14:paraId="4D1E8277" w14:textId="77777777" w:rsidR="00EF50AA" w:rsidRPr="00FF497C" w:rsidRDefault="00EF50AA" w:rsidP="00B40DB9">
            <w:pPr>
              <w:autoSpaceDN/>
              <w:jc w:val="center"/>
              <w:rPr>
                <w:color w:val="454545"/>
                <w:sz w:val="16"/>
                <w:szCs w:val="16"/>
              </w:rPr>
            </w:pPr>
            <w:r w:rsidRPr="00FF497C">
              <w:rPr>
                <w:color w:val="454545"/>
                <w:sz w:val="16"/>
                <w:szCs w:val="16"/>
              </w:rPr>
              <w:t>8 Nov 24</w:t>
            </w:r>
          </w:p>
        </w:tc>
        <w:tc>
          <w:tcPr>
            <w:tcW w:w="4000" w:type="dxa"/>
            <w:tcBorders>
              <w:top w:val="nil"/>
              <w:left w:val="nil"/>
              <w:bottom w:val="single" w:sz="4" w:space="0" w:color="auto"/>
              <w:right w:val="single" w:sz="4" w:space="0" w:color="auto"/>
            </w:tcBorders>
            <w:shd w:val="clear" w:color="auto" w:fill="auto"/>
            <w:noWrap/>
            <w:hideMark/>
          </w:tcPr>
          <w:p w14:paraId="267FF8CE"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678CE0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936B3B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B32A389" w14:textId="77777777" w:rsidR="00EF50AA" w:rsidRPr="00FF497C" w:rsidRDefault="00EF50AA" w:rsidP="00B40DB9">
            <w:pPr>
              <w:autoSpaceDN/>
              <w:jc w:val="right"/>
              <w:rPr>
                <w:color w:val="454545"/>
                <w:sz w:val="16"/>
                <w:szCs w:val="16"/>
              </w:rPr>
            </w:pPr>
            <w:r w:rsidRPr="00FF497C">
              <w:rPr>
                <w:color w:val="454545"/>
                <w:sz w:val="16"/>
                <w:szCs w:val="16"/>
              </w:rPr>
              <w:t>£34,614.85</w:t>
            </w:r>
          </w:p>
        </w:tc>
        <w:tc>
          <w:tcPr>
            <w:tcW w:w="1960" w:type="dxa"/>
            <w:tcBorders>
              <w:top w:val="nil"/>
              <w:left w:val="nil"/>
              <w:bottom w:val="single" w:sz="4" w:space="0" w:color="auto"/>
              <w:right w:val="single" w:sz="4" w:space="0" w:color="auto"/>
            </w:tcBorders>
            <w:shd w:val="clear" w:color="auto" w:fill="auto"/>
            <w:noWrap/>
            <w:hideMark/>
          </w:tcPr>
          <w:p w14:paraId="50B87FE2" w14:textId="77777777" w:rsidR="00EF50AA" w:rsidRPr="00FF497C" w:rsidRDefault="00EF50AA" w:rsidP="00B40DB9">
            <w:pPr>
              <w:autoSpaceDN/>
              <w:jc w:val="center"/>
              <w:rPr>
                <w:color w:val="454545"/>
                <w:sz w:val="16"/>
                <w:szCs w:val="16"/>
              </w:rPr>
            </w:pPr>
            <w:r w:rsidRPr="00FF497C">
              <w:rPr>
                <w:color w:val="454545"/>
                <w:sz w:val="16"/>
                <w:szCs w:val="16"/>
              </w:rPr>
              <w:t>29 Feb 24</w:t>
            </w:r>
          </w:p>
        </w:tc>
        <w:tc>
          <w:tcPr>
            <w:tcW w:w="4000" w:type="dxa"/>
            <w:tcBorders>
              <w:top w:val="nil"/>
              <w:left w:val="nil"/>
              <w:bottom w:val="single" w:sz="4" w:space="0" w:color="auto"/>
              <w:right w:val="single" w:sz="4" w:space="0" w:color="auto"/>
            </w:tcBorders>
            <w:shd w:val="clear" w:color="auto" w:fill="auto"/>
            <w:noWrap/>
            <w:hideMark/>
          </w:tcPr>
          <w:p w14:paraId="510ED505"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10F0B7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0AE758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29A0A4A" w14:textId="77777777" w:rsidR="00EF50AA" w:rsidRPr="00FF497C" w:rsidRDefault="00EF50AA" w:rsidP="00B40DB9">
            <w:pPr>
              <w:autoSpaceDN/>
              <w:jc w:val="right"/>
              <w:rPr>
                <w:color w:val="454545"/>
                <w:sz w:val="16"/>
                <w:szCs w:val="16"/>
              </w:rPr>
            </w:pPr>
            <w:r w:rsidRPr="00FF497C">
              <w:rPr>
                <w:color w:val="454545"/>
                <w:sz w:val="16"/>
                <w:szCs w:val="16"/>
              </w:rPr>
              <w:t>£34,060.79</w:t>
            </w:r>
          </w:p>
        </w:tc>
        <w:tc>
          <w:tcPr>
            <w:tcW w:w="1960" w:type="dxa"/>
            <w:tcBorders>
              <w:top w:val="nil"/>
              <w:left w:val="nil"/>
              <w:bottom w:val="single" w:sz="4" w:space="0" w:color="auto"/>
              <w:right w:val="single" w:sz="4" w:space="0" w:color="auto"/>
            </w:tcBorders>
            <w:shd w:val="clear" w:color="auto" w:fill="auto"/>
            <w:noWrap/>
            <w:hideMark/>
          </w:tcPr>
          <w:p w14:paraId="2A898E61" w14:textId="77777777" w:rsidR="00EF50AA" w:rsidRPr="00FF497C" w:rsidRDefault="00EF50AA" w:rsidP="00B40DB9">
            <w:pPr>
              <w:autoSpaceDN/>
              <w:jc w:val="center"/>
              <w:rPr>
                <w:color w:val="454545"/>
                <w:sz w:val="16"/>
                <w:szCs w:val="16"/>
              </w:rPr>
            </w:pPr>
            <w:r w:rsidRPr="00FF497C">
              <w:rPr>
                <w:color w:val="454545"/>
                <w:sz w:val="16"/>
                <w:szCs w:val="16"/>
              </w:rPr>
              <w:t>8 Aug 23</w:t>
            </w:r>
          </w:p>
        </w:tc>
        <w:tc>
          <w:tcPr>
            <w:tcW w:w="4000" w:type="dxa"/>
            <w:tcBorders>
              <w:top w:val="nil"/>
              <w:left w:val="nil"/>
              <w:bottom w:val="single" w:sz="4" w:space="0" w:color="auto"/>
              <w:right w:val="single" w:sz="4" w:space="0" w:color="auto"/>
            </w:tcBorders>
            <w:shd w:val="clear" w:color="auto" w:fill="auto"/>
            <w:noWrap/>
            <w:hideMark/>
          </w:tcPr>
          <w:p w14:paraId="7A27DC60"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663E577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71CAD1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FDF9B34" w14:textId="77777777" w:rsidR="00EF50AA" w:rsidRPr="00FF497C" w:rsidRDefault="00EF50AA" w:rsidP="00B40DB9">
            <w:pPr>
              <w:autoSpaceDN/>
              <w:jc w:val="right"/>
              <w:rPr>
                <w:color w:val="454545"/>
                <w:sz w:val="16"/>
                <w:szCs w:val="16"/>
              </w:rPr>
            </w:pPr>
            <w:r w:rsidRPr="00FF497C">
              <w:rPr>
                <w:color w:val="454545"/>
                <w:sz w:val="16"/>
                <w:szCs w:val="16"/>
              </w:rPr>
              <w:t>£33,731.32</w:t>
            </w:r>
          </w:p>
        </w:tc>
        <w:tc>
          <w:tcPr>
            <w:tcW w:w="1960" w:type="dxa"/>
            <w:tcBorders>
              <w:top w:val="nil"/>
              <w:left w:val="nil"/>
              <w:bottom w:val="single" w:sz="4" w:space="0" w:color="auto"/>
              <w:right w:val="single" w:sz="4" w:space="0" w:color="auto"/>
            </w:tcBorders>
            <w:shd w:val="clear" w:color="auto" w:fill="auto"/>
            <w:noWrap/>
            <w:hideMark/>
          </w:tcPr>
          <w:p w14:paraId="0051E799" w14:textId="77777777" w:rsidR="00EF50AA" w:rsidRPr="00FF497C" w:rsidRDefault="00EF50AA" w:rsidP="00B40DB9">
            <w:pPr>
              <w:autoSpaceDN/>
              <w:jc w:val="center"/>
              <w:rPr>
                <w:color w:val="454545"/>
                <w:sz w:val="16"/>
                <w:szCs w:val="16"/>
              </w:rPr>
            </w:pPr>
            <w:r w:rsidRPr="00FF497C">
              <w:rPr>
                <w:color w:val="454545"/>
                <w:sz w:val="16"/>
                <w:szCs w:val="16"/>
              </w:rPr>
              <w:t>12 May 22</w:t>
            </w:r>
          </w:p>
        </w:tc>
        <w:tc>
          <w:tcPr>
            <w:tcW w:w="4000" w:type="dxa"/>
            <w:tcBorders>
              <w:top w:val="nil"/>
              <w:left w:val="nil"/>
              <w:bottom w:val="single" w:sz="4" w:space="0" w:color="auto"/>
              <w:right w:val="single" w:sz="4" w:space="0" w:color="auto"/>
            </w:tcBorders>
            <w:shd w:val="clear" w:color="auto" w:fill="auto"/>
            <w:noWrap/>
            <w:hideMark/>
          </w:tcPr>
          <w:p w14:paraId="612E7F05"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FCBC3A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9F7695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22813C9" w14:textId="77777777" w:rsidR="00EF50AA" w:rsidRPr="00FF497C" w:rsidRDefault="00EF50AA" w:rsidP="00B40DB9">
            <w:pPr>
              <w:autoSpaceDN/>
              <w:jc w:val="right"/>
              <w:rPr>
                <w:color w:val="454545"/>
                <w:sz w:val="16"/>
                <w:szCs w:val="16"/>
              </w:rPr>
            </w:pPr>
            <w:r w:rsidRPr="00FF497C">
              <w:rPr>
                <w:color w:val="454545"/>
                <w:sz w:val="16"/>
                <w:szCs w:val="16"/>
              </w:rPr>
              <w:t>£33,362.11</w:t>
            </w:r>
          </w:p>
        </w:tc>
        <w:tc>
          <w:tcPr>
            <w:tcW w:w="1960" w:type="dxa"/>
            <w:tcBorders>
              <w:top w:val="nil"/>
              <w:left w:val="nil"/>
              <w:bottom w:val="single" w:sz="4" w:space="0" w:color="auto"/>
              <w:right w:val="single" w:sz="4" w:space="0" w:color="auto"/>
            </w:tcBorders>
            <w:shd w:val="clear" w:color="auto" w:fill="auto"/>
            <w:noWrap/>
            <w:hideMark/>
          </w:tcPr>
          <w:p w14:paraId="568BB8BF" w14:textId="77777777" w:rsidR="00EF50AA" w:rsidRPr="00FF497C" w:rsidRDefault="00EF50AA" w:rsidP="00B40DB9">
            <w:pPr>
              <w:autoSpaceDN/>
              <w:jc w:val="center"/>
              <w:rPr>
                <w:color w:val="454545"/>
                <w:sz w:val="16"/>
                <w:szCs w:val="16"/>
              </w:rPr>
            </w:pPr>
            <w:r w:rsidRPr="00FF497C">
              <w:rPr>
                <w:color w:val="454545"/>
                <w:sz w:val="16"/>
                <w:szCs w:val="16"/>
              </w:rPr>
              <w:t>14 May 21</w:t>
            </w:r>
          </w:p>
        </w:tc>
        <w:tc>
          <w:tcPr>
            <w:tcW w:w="4000" w:type="dxa"/>
            <w:tcBorders>
              <w:top w:val="nil"/>
              <w:left w:val="nil"/>
              <w:bottom w:val="single" w:sz="4" w:space="0" w:color="auto"/>
              <w:right w:val="single" w:sz="4" w:space="0" w:color="auto"/>
            </w:tcBorders>
            <w:shd w:val="clear" w:color="auto" w:fill="auto"/>
            <w:noWrap/>
            <w:hideMark/>
          </w:tcPr>
          <w:p w14:paraId="493B501B"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037CE8B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4D60AB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3916B20" w14:textId="77777777" w:rsidR="00EF50AA" w:rsidRPr="00FF497C" w:rsidRDefault="00EF50AA" w:rsidP="00B40DB9">
            <w:pPr>
              <w:autoSpaceDN/>
              <w:jc w:val="right"/>
              <w:rPr>
                <w:color w:val="454545"/>
                <w:sz w:val="16"/>
                <w:szCs w:val="16"/>
              </w:rPr>
            </w:pPr>
            <w:r w:rsidRPr="00FF497C">
              <w:rPr>
                <w:color w:val="454545"/>
                <w:sz w:val="16"/>
                <w:szCs w:val="16"/>
              </w:rPr>
              <w:t>£33,015.97</w:t>
            </w:r>
          </w:p>
        </w:tc>
        <w:tc>
          <w:tcPr>
            <w:tcW w:w="1960" w:type="dxa"/>
            <w:tcBorders>
              <w:top w:val="nil"/>
              <w:left w:val="nil"/>
              <w:bottom w:val="single" w:sz="4" w:space="0" w:color="auto"/>
              <w:right w:val="single" w:sz="4" w:space="0" w:color="auto"/>
            </w:tcBorders>
            <w:shd w:val="clear" w:color="auto" w:fill="auto"/>
            <w:noWrap/>
            <w:hideMark/>
          </w:tcPr>
          <w:p w14:paraId="0CC784C4" w14:textId="77777777" w:rsidR="00EF50AA" w:rsidRPr="00FF497C" w:rsidRDefault="00EF50AA" w:rsidP="00B40DB9">
            <w:pPr>
              <w:autoSpaceDN/>
              <w:jc w:val="center"/>
              <w:rPr>
                <w:color w:val="454545"/>
                <w:sz w:val="16"/>
                <w:szCs w:val="16"/>
              </w:rPr>
            </w:pPr>
            <w:r w:rsidRPr="00FF497C">
              <w:rPr>
                <w:color w:val="454545"/>
                <w:sz w:val="16"/>
                <w:szCs w:val="16"/>
              </w:rPr>
              <w:t>8 Mar 23</w:t>
            </w:r>
          </w:p>
        </w:tc>
        <w:tc>
          <w:tcPr>
            <w:tcW w:w="4000" w:type="dxa"/>
            <w:tcBorders>
              <w:top w:val="nil"/>
              <w:left w:val="nil"/>
              <w:bottom w:val="single" w:sz="4" w:space="0" w:color="auto"/>
              <w:right w:val="single" w:sz="4" w:space="0" w:color="auto"/>
            </w:tcBorders>
            <w:shd w:val="clear" w:color="auto" w:fill="auto"/>
            <w:noWrap/>
            <w:hideMark/>
          </w:tcPr>
          <w:p w14:paraId="5D3D1A62"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0C2A10E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71C127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266B253" w14:textId="77777777" w:rsidR="00EF50AA" w:rsidRPr="00FF497C" w:rsidRDefault="00EF50AA" w:rsidP="00B40DB9">
            <w:pPr>
              <w:autoSpaceDN/>
              <w:jc w:val="right"/>
              <w:rPr>
                <w:color w:val="454545"/>
                <w:sz w:val="16"/>
                <w:szCs w:val="16"/>
              </w:rPr>
            </w:pPr>
            <w:r w:rsidRPr="00FF497C">
              <w:rPr>
                <w:color w:val="454545"/>
                <w:sz w:val="16"/>
                <w:szCs w:val="16"/>
              </w:rPr>
              <w:t>£32,945.00</w:t>
            </w:r>
          </w:p>
        </w:tc>
        <w:tc>
          <w:tcPr>
            <w:tcW w:w="1960" w:type="dxa"/>
            <w:tcBorders>
              <w:top w:val="nil"/>
              <w:left w:val="nil"/>
              <w:bottom w:val="single" w:sz="4" w:space="0" w:color="auto"/>
              <w:right w:val="single" w:sz="4" w:space="0" w:color="auto"/>
            </w:tcBorders>
            <w:shd w:val="clear" w:color="auto" w:fill="auto"/>
            <w:noWrap/>
            <w:hideMark/>
          </w:tcPr>
          <w:p w14:paraId="18D406CD" w14:textId="77777777" w:rsidR="00EF50AA" w:rsidRPr="00FF497C" w:rsidRDefault="00EF50AA" w:rsidP="00B40DB9">
            <w:pPr>
              <w:autoSpaceDN/>
              <w:jc w:val="center"/>
              <w:rPr>
                <w:color w:val="454545"/>
                <w:sz w:val="16"/>
                <w:szCs w:val="16"/>
              </w:rPr>
            </w:pPr>
            <w:r w:rsidRPr="00FF497C">
              <w:rPr>
                <w:color w:val="454545"/>
                <w:sz w:val="16"/>
                <w:szCs w:val="16"/>
              </w:rPr>
              <w:t>26 Apr 23</w:t>
            </w:r>
          </w:p>
        </w:tc>
        <w:tc>
          <w:tcPr>
            <w:tcW w:w="4000" w:type="dxa"/>
            <w:tcBorders>
              <w:top w:val="nil"/>
              <w:left w:val="nil"/>
              <w:bottom w:val="single" w:sz="4" w:space="0" w:color="auto"/>
              <w:right w:val="single" w:sz="4" w:space="0" w:color="auto"/>
            </w:tcBorders>
            <w:shd w:val="clear" w:color="auto" w:fill="auto"/>
            <w:noWrap/>
            <w:hideMark/>
          </w:tcPr>
          <w:p w14:paraId="1915A87D"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6EED77D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CC6819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AFCDCC1" w14:textId="77777777" w:rsidR="00EF50AA" w:rsidRPr="00FF497C" w:rsidRDefault="00EF50AA" w:rsidP="00B40DB9">
            <w:pPr>
              <w:autoSpaceDN/>
              <w:jc w:val="right"/>
              <w:rPr>
                <w:color w:val="454545"/>
                <w:sz w:val="16"/>
                <w:szCs w:val="16"/>
              </w:rPr>
            </w:pPr>
            <w:r w:rsidRPr="00FF497C">
              <w:rPr>
                <w:color w:val="454545"/>
                <w:sz w:val="16"/>
                <w:szCs w:val="16"/>
              </w:rPr>
              <w:t>£32,667.73</w:t>
            </w:r>
          </w:p>
        </w:tc>
        <w:tc>
          <w:tcPr>
            <w:tcW w:w="1960" w:type="dxa"/>
            <w:tcBorders>
              <w:top w:val="nil"/>
              <w:left w:val="nil"/>
              <w:bottom w:val="single" w:sz="4" w:space="0" w:color="auto"/>
              <w:right w:val="single" w:sz="4" w:space="0" w:color="auto"/>
            </w:tcBorders>
            <w:shd w:val="clear" w:color="auto" w:fill="auto"/>
            <w:noWrap/>
            <w:hideMark/>
          </w:tcPr>
          <w:p w14:paraId="51ADD88A" w14:textId="77777777" w:rsidR="00EF50AA" w:rsidRPr="00FF497C" w:rsidRDefault="00EF50AA" w:rsidP="00B40DB9">
            <w:pPr>
              <w:autoSpaceDN/>
              <w:jc w:val="center"/>
              <w:rPr>
                <w:color w:val="454545"/>
                <w:sz w:val="16"/>
                <w:szCs w:val="16"/>
              </w:rPr>
            </w:pPr>
            <w:r w:rsidRPr="00FF497C">
              <w:rPr>
                <w:color w:val="454545"/>
                <w:sz w:val="16"/>
                <w:szCs w:val="16"/>
              </w:rPr>
              <w:t>5 Mar 21</w:t>
            </w:r>
          </w:p>
        </w:tc>
        <w:tc>
          <w:tcPr>
            <w:tcW w:w="4000" w:type="dxa"/>
            <w:tcBorders>
              <w:top w:val="nil"/>
              <w:left w:val="nil"/>
              <w:bottom w:val="single" w:sz="4" w:space="0" w:color="auto"/>
              <w:right w:val="single" w:sz="4" w:space="0" w:color="auto"/>
            </w:tcBorders>
            <w:shd w:val="clear" w:color="auto" w:fill="auto"/>
            <w:noWrap/>
            <w:hideMark/>
          </w:tcPr>
          <w:p w14:paraId="15590CDD"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44F2EE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D43329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665A657" w14:textId="77777777" w:rsidR="00EF50AA" w:rsidRPr="00FF497C" w:rsidRDefault="00EF50AA" w:rsidP="00B40DB9">
            <w:pPr>
              <w:autoSpaceDN/>
              <w:jc w:val="right"/>
              <w:rPr>
                <w:color w:val="454545"/>
                <w:sz w:val="16"/>
                <w:szCs w:val="16"/>
              </w:rPr>
            </w:pPr>
            <w:r w:rsidRPr="00FF497C">
              <w:rPr>
                <w:color w:val="454545"/>
                <w:sz w:val="16"/>
                <w:szCs w:val="16"/>
              </w:rPr>
              <w:t>£32,389.72</w:t>
            </w:r>
          </w:p>
        </w:tc>
        <w:tc>
          <w:tcPr>
            <w:tcW w:w="1960" w:type="dxa"/>
            <w:tcBorders>
              <w:top w:val="nil"/>
              <w:left w:val="nil"/>
              <w:bottom w:val="single" w:sz="4" w:space="0" w:color="auto"/>
              <w:right w:val="single" w:sz="4" w:space="0" w:color="auto"/>
            </w:tcBorders>
            <w:shd w:val="clear" w:color="auto" w:fill="auto"/>
            <w:noWrap/>
            <w:hideMark/>
          </w:tcPr>
          <w:p w14:paraId="24AB2B74" w14:textId="77777777" w:rsidR="00EF50AA" w:rsidRPr="00FF497C" w:rsidRDefault="00EF50AA" w:rsidP="00B40DB9">
            <w:pPr>
              <w:autoSpaceDN/>
              <w:jc w:val="center"/>
              <w:rPr>
                <w:color w:val="454545"/>
                <w:sz w:val="16"/>
                <w:szCs w:val="16"/>
              </w:rPr>
            </w:pPr>
            <w:r w:rsidRPr="00FF497C">
              <w:rPr>
                <w:color w:val="454545"/>
                <w:sz w:val="16"/>
                <w:szCs w:val="16"/>
              </w:rPr>
              <w:t>20 Aug 20</w:t>
            </w:r>
          </w:p>
        </w:tc>
        <w:tc>
          <w:tcPr>
            <w:tcW w:w="4000" w:type="dxa"/>
            <w:tcBorders>
              <w:top w:val="nil"/>
              <w:left w:val="nil"/>
              <w:bottom w:val="single" w:sz="4" w:space="0" w:color="auto"/>
              <w:right w:val="single" w:sz="4" w:space="0" w:color="auto"/>
            </w:tcBorders>
            <w:shd w:val="clear" w:color="auto" w:fill="auto"/>
            <w:noWrap/>
            <w:hideMark/>
          </w:tcPr>
          <w:p w14:paraId="55AEBE6E"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BCC722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D96F0F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5F93D3F" w14:textId="77777777" w:rsidR="00EF50AA" w:rsidRPr="00FF497C" w:rsidRDefault="00EF50AA" w:rsidP="00B40DB9">
            <w:pPr>
              <w:autoSpaceDN/>
              <w:jc w:val="right"/>
              <w:rPr>
                <w:color w:val="454545"/>
                <w:sz w:val="16"/>
                <w:szCs w:val="16"/>
              </w:rPr>
            </w:pPr>
            <w:r w:rsidRPr="00FF497C">
              <w:rPr>
                <w:color w:val="454545"/>
                <w:sz w:val="16"/>
                <w:szCs w:val="16"/>
              </w:rPr>
              <w:t>£32,007.36</w:t>
            </w:r>
          </w:p>
        </w:tc>
        <w:tc>
          <w:tcPr>
            <w:tcW w:w="1960" w:type="dxa"/>
            <w:tcBorders>
              <w:top w:val="nil"/>
              <w:left w:val="nil"/>
              <w:bottom w:val="single" w:sz="4" w:space="0" w:color="auto"/>
              <w:right w:val="single" w:sz="4" w:space="0" w:color="auto"/>
            </w:tcBorders>
            <w:shd w:val="clear" w:color="auto" w:fill="auto"/>
            <w:noWrap/>
            <w:hideMark/>
          </w:tcPr>
          <w:p w14:paraId="75AF8B07" w14:textId="77777777" w:rsidR="00EF50AA" w:rsidRPr="00FF497C" w:rsidRDefault="00EF50AA" w:rsidP="00B40DB9">
            <w:pPr>
              <w:autoSpaceDN/>
              <w:jc w:val="center"/>
              <w:rPr>
                <w:color w:val="454545"/>
                <w:sz w:val="16"/>
                <w:szCs w:val="16"/>
              </w:rPr>
            </w:pPr>
            <w:r w:rsidRPr="00FF497C">
              <w:rPr>
                <w:color w:val="454545"/>
                <w:sz w:val="16"/>
                <w:szCs w:val="16"/>
              </w:rPr>
              <w:t>18 Mar 20</w:t>
            </w:r>
          </w:p>
        </w:tc>
        <w:tc>
          <w:tcPr>
            <w:tcW w:w="4000" w:type="dxa"/>
            <w:tcBorders>
              <w:top w:val="nil"/>
              <w:left w:val="nil"/>
              <w:bottom w:val="single" w:sz="4" w:space="0" w:color="auto"/>
              <w:right w:val="single" w:sz="4" w:space="0" w:color="auto"/>
            </w:tcBorders>
            <w:shd w:val="clear" w:color="auto" w:fill="auto"/>
            <w:noWrap/>
            <w:hideMark/>
          </w:tcPr>
          <w:p w14:paraId="6A75702B"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65D1FB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6C0C18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2A64D9B" w14:textId="77777777" w:rsidR="00EF50AA" w:rsidRPr="00FF497C" w:rsidRDefault="00EF50AA" w:rsidP="00B40DB9">
            <w:pPr>
              <w:autoSpaceDN/>
              <w:jc w:val="right"/>
              <w:rPr>
                <w:color w:val="454545"/>
                <w:sz w:val="16"/>
                <w:szCs w:val="16"/>
              </w:rPr>
            </w:pPr>
            <w:r w:rsidRPr="00FF497C">
              <w:rPr>
                <w:color w:val="454545"/>
                <w:sz w:val="16"/>
                <w:szCs w:val="16"/>
              </w:rPr>
              <w:t>£31,853.74</w:t>
            </w:r>
          </w:p>
        </w:tc>
        <w:tc>
          <w:tcPr>
            <w:tcW w:w="1960" w:type="dxa"/>
            <w:tcBorders>
              <w:top w:val="nil"/>
              <w:left w:val="nil"/>
              <w:bottom w:val="single" w:sz="4" w:space="0" w:color="auto"/>
              <w:right w:val="single" w:sz="4" w:space="0" w:color="auto"/>
            </w:tcBorders>
            <w:shd w:val="clear" w:color="auto" w:fill="auto"/>
            <w:noWrap/>
            <w:hideMark/>
          </w:tcPr>
          <w:p w14:paraId="10FBF70C" w14:textId="77777777" w:rsidR="00EF50AA" w:rsidRPr="00FF497C" w:rsidRDefault="00EF50AA" w:rsidP="00B40DB9">
            <w:pPr>
              <w:autoSpaceDN/>
              <w:jc w:val="center"/>
              <w:rPr>
                <w:color w:val="454545"/>
                <w:sz w:val="16"/>
                <w:szCs w:val="16"/>
              </w:rPr>
            </w:pPr>
            <w:r w:rsidRPr="00FF497C">
              <w:rPr>
                <w:color w:val="454545"/>
                <w:sz w:val="16"/>
                <w:szCs w:val="16"/>
              </w:rPr>
              <w:t>13 Jun 24</w:t>
            </w:r>
          </w:p>
        </w:tc>
        <w:tc>
          <w:tcPr>
            <w:tcW w:w="4000" w:type="dxa"/>
            <w:tcBorders>
              <w:top w:val="nil"/>
              <w:left w:val="nil"/>
              <w:bottom w:val="single" w:sz="4" w:space="0" w:color="auto"/>
              <w:right w:val="single" w:sz="4" w:space="0" w:color="auto"/>
            </w:tcBorders>
            <w:shd w:val="clear" w:color="auto" w:fill="auto"/>
            <w:noWrap/>
            <w:hideMark/>
          </w:tcPr>
          <w:p w14:paraId="2D4142A1"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BA5E7F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0D04AF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BCD26DF" w14:textId="77777777" w:rsidR="00EF50AA" w:rsidRPr="00FF497C" w:rsidRDefault="00EF50AA" w:rsidP="00B40DB9">
            <w:pPr>
              <w:autoSpaceDN/>
              <w:jc w:val="right"/>
              <w:rPr>
                <w:color w:val="454545"/>
                <w:sz w:val="16"/>
                <w:szCs w:val="16"/>
              </w:rPr>
            </w:pPr>
            <w:r w:rsidRPr="00FF497C">
              <w:rPr>
                <w:color w:val="454545"/>
                <w:sz w:val="16"/>
                <w:szCs w:val="16"/>
              </w:rPr>
              <w:t>£31,195.63</w:t>
            </w:r>
          </w:p>
        </w:tc>
        <w:tc>
          <w:tcPr>
            <w:tcW w:w="1960" w:type="dxa"/>
            <w:tcBorders>
              <w:top w:val="nil"/>
              <w:left w:val="nil"/>
              <w:bottom w:val="single" w:sz="4" w:space="0" w:color="auto"/>
              <w:right w:val="single" w:sz="4" w:space="0" w:color="auto"/>
            </w:tcBorders>
            <w:shd w:val="clear" w:color="auto" w:fill="auto"/>
            <w:noWrap/>
            <w:hideMark/>
          </w:tcPr>
          <w:p w14:paraId="5858EFC8" w14:textId="77777777" w:rsidR="00EF50AA" w:rsidRPr="00FF497C" w:rsidRDefault="00EF50AA" w:rsidP="00B40DB9">
            <w:pPr>
              <w:autoSpaceDN/>
              <w:jc w:val="center"/>
              <w:rPr>
                <w:color w:val="454545"/>
                <w:sz w:val="16"/>
                <w:szCs w:val="16"/>
              </w:rPr>
            </w:pPr>
            <w:r w:rsidRPr="00FF497C">
              <w:rPr>
                <w:color w:val="454545"/>
                <w:sz w:val="16"/>
                <w:szCs w:val="16"/>
              </w:rPr>
              <w:t>20 Aug 21</w:t>
            </w:r>
          </w:p>
        </w:tc>
        <w:tc>
          <w:tcPr>
            <w:tcW w:w="4000" w:type="dxa"/>
            <w:tcBorders>
              <w:top w:val="nil"/>
              <w:left w:val="nil"/>
              <w:bottom w:val="single" w:sz="4" w:space="0" w:color="auto"/>
              <w:right w:val="single" w:sz="4" w:space="0" w:color="auto"/>
            </w:tcBorders>
            <w:shd w:val="clear" w:color="auto" w:fill="auto"/>
            <w:noWrap/>
            <w:hideMark/>
          </w:tcPr>
          <w:p w14:paraId="66F3C364"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09BB73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FED762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1D8AFFC" w14:textId="77777777" w:rsidR="00EF50AA" w:rsidRPr="00FF497C" w:rsidRDefault="00EF50AA" w:rsidP="00B40DB9">
            <w:pPr>
              <w:autoSpaceDN/>
              <w:jc w:val="right"/>
              <w:rPr>
                <w:color w:val="454545"/>
                <w:sz w:val="16"/>
                <w:szCs w:val="16"/>
              </w:rPr>
            </w:pPr>
            <w:r w:rsidRPr="00FF497C">
              <w:rPr>
                <w:color w:val="454545"/>
                <w:sz w:val="16"/>
                <w:szCs w:val="16"/>
              </w:rPr>
              <w:t>£31,175.63</w:t>
            </w:r>
          </w:p>
        </w:tc>
        <w:tc>
          <w:tcPr>
            <w:tcW w:w="1960" w:type="dxa"/>
            <w:tcBorders>
              <w:top w:val="nil"/>
              <w:left w:val="nil"/>
              <w:bottom w:val="single" w:sz="4" w:space="0" w:color="auto"/>
              <w:right w:val="single" w:sz="4" w:space="0" w:color="auto"/>
            </w:tcBorders>
            <w:shd w:val="clear" w:color="auto" w:fill="auto"/>
            <w:noWrap/>
            <w:hideMark/>
          </w:tcPr>
          <w:p w14:paraId="60E4309C" w14:textId="77777777" w:rsidR="00EF50AA" w:rsidRPr="00FF497C" w:rsidRDefault="00EF50AA" w:rsidP="00B40DB9">
            <w:pPr>
              <w:autoSpaceDN/>
              <w:jc w:val="center"/>
              <w:rPr>
                <w:color w:val="454545"/>
                <w:sz w:val="16"/>
                <w:szCs w:val="16"/>
              </w:rPr>
            </w:pPr>
            <w:r w:rsidRPr="00FF497C">
              <w:rPr>
                <w:color w:val="454545"/>
                <w:sz w:val="16"/>
                <w:szCs w:val="16"/>
              </w:rPr>
              <w:t>13 May 20</w:t>
            </w:r>
          </w:p>
        </w:tc>
        <w:tc>
          <w:tcPr>
            <w:tcW w:w="4000" w:type="dxa"/>
            <w:tcBorders>
              <w:top w:val="nil"/>
              <w:left w:val="nil"/>
              <w:bottom w:val="single" w:sz="4" w:space="0" w:color="auto"/>
              <w:right w:val="single" w:sz="4" w:space="0" w:color="auto"/>
            </w:tcBorders>
            <w:shd w:val="clear" w:color="auto" w:fill="auto"/>
            <w:noWrap/>
            <w:hideMark/>
          </w:tcPr>
          <w:p w14:paraId="2D29B740"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467DF4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EE26C1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3DA2AA2" w14:textId="77777777" w:rsidR="00EF50AA" w:rsidRPr="00FF497C" w:rsidRDefault="00EF50AA" w:rsidP="00B40DB9">
            <w:pPr>
              <w:autoSpaceDN/>
              <w:jc w:val="right"/>
              <w:rPr>
                <w:color w:val="454545"/>
                <w:sz w:val="16"/>
                <w:szCs w:val="16"/>
              </w:rPr>
            </w:pPr>
            <w:r w:rsidRPr="00FF497C">
              <w:rPr>
                <w:color w:val="454545"/>
                <w:sz w:val="16"/>
                <w:szCs w:val="16"/>
              </w:rPr>
              <w:t>£29,069.58</w:t>
            </w:r>
          </w:p>
        </w:tc>
        <w:tc>
          <w:tcPr>
            <w:tcW w:w="1960" w:type="dxa"/>
            <w:tcBorders>
              <w:top w:val="nil"/>
              <w:left w:val="nil"/>
              <w:bottom w:val="single" w:sz="4" w:space="0" w:color="auto"/>
              <w:right w:val="single" w:sz="4" w:space="0" w:color="auto"/>
            </w:tcBorders>
            <w:shd w:val="clear" w:color="auto" w:fill="auto"/>
            <w:noWrap/>
            <w:hideMark/>
          </w:tcPr>
          <w:p w14:paraId="03A23D61" w14:textId="77777777" w:rsidR="00EF50AA" w:rsidRPr="00FF497C" w:rsidRDefault="00EF50AA" w:rsidP="00B40DB9">
            <w:pPr>
              <w:autoSpaceDN/>
              <w:jc w:val="center"/>
              <w:rPr>
                <w:color w:val="454545"/>
                <w:sz w:val="16"/>
                <w:szCs w:val="16"/>
              </w:rPr>
            </w:pPr>
            <w:r w:rsidRPr="00FF497C">
              <w:rPr>
                <w:color w:val="454545"/>
                <w:sz w:val="16"/>
                <w:szCs w:val="16"/>
              </w:rPr>
              <w:t>9 Mar 22</w:t>
            </w:r>
          </w:p>
        </w:tc>
        <w:tc>
          <w:tcPr>
            <w:tcW w:w="4000" w:type="dxa"/>
            <w:tcBorders>
              <w:top w:val="nil"/>
              <w:left w:val="nil"/>
              <w:bottom w:val="single" w:sz="4" w:space="0" w:color="auto"/>
              <w:right w:val="single" w:sz="4" w:space="0" w:color="auto"/>
            </w:tcBorders>
            <w:shd w:val="clear" w:color="auto" w:fill="auto"/>
            <w:noWrap/>
            <w:hideMark/>
          </w:tcPr>
          <w:p w14:paraId="02197262"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545B94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7246CB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F593972" w14:textId="77777777" w:rsidR="00EF50AA" w:rsidRPr="00FF497C" w:rsidRDefault="00EF50AA" w:rsidP="00B40DB9">
            <w:pPr>
              <w:autoSpaceDN/>
              <w:jc w:val="right"/>
              <w:rPr>
                <w:color w:val="454545"/>
                <w:sz w:val="16"/>
                <w:szCs w:val="16"/>
              </w:rPr>
            </w:pPr>
            <w:r w:rsidRPr="00FF497C">
              <w:rPr>
                <w:color w:val="454545"/>
                <w:sz w:val="16"/>
                <w:szCs w:val="16"/>
              </w:rPr>
              <w:t>£28,604.05</w:t>
            </w:r>
          </w:p>
        </w:tc>
        <w:tc>
          <w:tcPr>
            <w:tcW w:w="1960" w:type="dxa"/>
            <w:tcBorders>
              <w:top w:val="nil"/>
              <w:left w:val="nil"/>
              <w:bottom w:val="single" w:sz="4" w:space="0" w:color="auto"/>
              <w:right w:val="single" w:sz="4" w:space="0" w:color="auto"/>
            </w:tcBorders>
            <w:shd w:val="clear" w:color="auto" w:fill="auto"/>
            <w:noWrap/>
            <w:hideMark/>
          </w:tcPr>
          <w:p w14:paraId="2CFD9FC2" w14:textId="77777777" w:rsidR="00EF50AA" w:rsidRPr="00FF497C" w:rsidRDefault="00EF50AA" w:rsidP="00B40DB9">
            <w:pPr>
              <w:autoSpaceDN/>
              <w:jc w:val="center"/>
              <w:rPr>
                <w:color w:val="454545"/>
                <w:sz w:val="16"/>
                <w:szCs w:val="16"/>
              </w:rPr>
            </w:pPr>
            <w:r w:rsidRPr="00FF497C">
              <w:rPr>
                <w:color w:val="454545"/>
                <w:sz w:val="16"/>
                <w:szCs w:val="16"/>
              </w:rPr>
              <w:t>26 Feb 25</w:t>
            </w:r>
          </w:p>
        </w:tc>
        <w:tc>
          <w:tcPr>
            <w:tcW w:w="4000" w:type="dxa"/>
            <w:tcBorders>
              <w:top w:val="nil"/>
              <w:left w:val="nil"/>
              <w:bottom w:val="single" w:sz="4" w:space="0" w:color="auto"/>
              <w:right w:val="single" w:sz="4" w:space="0" w:color="auto"/>
            </w:tcBorders>
            <w:shd w:val="clear" w:color="auto" w:fill="auto"/>
            <w:noWrap/>
            <w:hideMark/>
          </w:tcPr>
          <w:p w14:paraId="18E6AB0C"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643CAF7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FFBED6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B6B14A1" w14:textId="77777777" w:rsidR="00EF50AA" w:rsidRPr="00FF497C" w:rsidRDefault="00EF50AA" w:rsidP="00B40DB9">
            <w:pPr>
              <w:autoSpaceDN/>
              <w:jc w:val="right"/>
              <w:rPr>
                <w:color w:val="454545"/>
                <w:sz w:val="16"/>
                <w:szCs w:val="16"/>
              </w:rPr>
            </w:pPr>
            <w:r w:rsidRPr="00FF497C">
              <w:rPr>
                <w:color w:val="454545"/>
                <w:sz w:val="16"/>
                <w:szCs w:val="16"/>
              </w:rPr>
              <w:t>£28,604.05</w:t>
            </w:r>
          </w:p>
        </w:tc>
        <w:tc>
          <w:tcPr>
            <w:tcW w:w="1960" w:type="dxa"/>
            <w:tcBorders>
              <w:top w:val="nil"/>
              <w:left w:val="nil"/>
              <w:bottom w:val="single" w:sz="4" w:space="0" w:color="auto"/>
              <w:right w:val="single" w:sz="4" w:space="0" w:color="auto"/>
            </w:tcBorders>
            <w:shd w:val="clear" w:color="auto" w:fill="auto"/>
            <w:noWrap/>
            <w:hideMark/>
          </w:tcPr>
          <w:p w14:paraId="760312CA" w14:textId="77777777" w:rsidR="00EF50AA" w:rsidRPr="00FF497C" w:rsidRDefault="00EF50AA" w:rsidP="00B40DB9">
            <w:pPr>
              <w:autoSpaceDN/>
              <w:jc w:val="center"/>
              <w:rPr>
                <w:color w:val="454545"/>
                <w:sz w:val="16"/>
                <w:szCs w:val="16"/>
              </w:rPr>
            </w:pPr>
            <w:r w:rsidRPr="00FF497C">
              <w:rPr>
                <w:color w:val="454545"/>
                <w:sz w:val="16"/>
                <w:szCs w:val="16"/>
              </w:rPr>
              <w:t>30 Oct 24</w:t>
            </w:r>
          </w:p>
        </w:tc>
        <w:tc>
          <w:tcPr>
            <w:tcW w:w="4000" w:type="dxa"/>
            <w:tcBorders>
              <w:top w:val="nil"/>
              <w:left w:val="nil"/>
              <w:bottom w:val="single" w:sz="4" w:space="0" w:color="auto"/>
              <w:right w:val="single" w:sz="4" w:space="0" w:color="auto"/>
            </w:tcBorders>
            <w:shd w:val="clear" w:color="auto" w:fill="auto"/>
            <w:noWrap/>
            <w:hideMark/>
          </w:tcPr>
          <w:p w14:paraId="6EF4D953"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2422E6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0CBBBA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ECE7DA6" w14:textId="77777777" w:rsidR="00EF50AA" w:rsidRPr="00FF497C" w:rsidRDefault="00EF50AA" w:rsidP="00B40DB9">
            <w:pPr>
              <w:autoSpaceDN/>
              <w:jc w:val="right"/>
              <w:rPr>
                <w:color w:val="454545"/>
                <w:sz w:val="16"/>
                <w:szCs w:val="16"/>
              </w:rPr>
            </w:pPr>
            <w:r w:rsidRPr="00FF497C">
              <w:rPr>
                <w:color w:val="454545"/>
                <w:sz w:val="16"/>
                <w:szCs w:val="16"/>
              </w:rPr>
              <w:t>£27,551.17</w:t>
            </w:r>
          </w:p>
        </w:tc>
        <w:tc>
          <w:tcPr>
            <w:tcW w:w="1960" w:type="dxa"/>
            <w:tcBorders>
              <w:top w:val="nil"/>
              <w:left w:val="nil"/>
              <w:bottom w:val="single" w:sz="4" w:space="0" w:color="auto"/>
              <w:right w:val="single" w:sz="4" w:space="0" w:color="auto"/>
            </w:tcBorders>
            <w:shd w:val="clear" w:color="auto" w:fill="auto"/>
            <w:noWrap/>
            <w:hideMark/>
          </w:tcPr>
          <w:p w14:paraId="52B73A39" w14:textId="77777777" w:rsidR="00EF50AA" w:rsidRPr="00FF497C" w:rsidRDefault="00EF50AA" w:rsidP="00B40DB9">
            <w:pPr>
              <w:autoSpaceDN/>
              <w:jc w:val="center"/>
              <w:rPr>
                <w:color w:val="454545"/>
                <w:sz w:val="16"/>
                <w:szCs w:val="16"/>
              </w:rPr>
            </w:pPr>
            <w:r w:rsidRPr="00FF497C">
              <w:rPr>
                <w:color w:val="454545"/>
                <w:sz w:val="16"/>
                <w:szCs w:val="16"/>
              </w:rPr>
              <w:t>17 Apr 25</w:t>
            </w:r>
          </w:p>
        </w:tc>
        <w:tc>
          <w:tcPr>
            <w:tcW w:w="4000" w:type="dxa"/>
            <w:tcBorders>
              <w:top w:val="nil"/>
              <w:left w:val="nil"/>
              <w:bottom w:val="single" w:sz="4" w:space="0" w:color="auto"/>
              <w:right w:val="single" w:sz="4" w:space="0" w:color="auto"/>
            </w:tcBorders>
            <w:shd w:val="clear" w:color="auto" w:fill="auto"/>
            <w:noWrap/>
            <w:hideMark/>
          </w:tcPr>
          <w:p w14:paraId="5A416C5B"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AE6BC1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6903D5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2EB50C2" w14:textId="77777777" w:rsidR="00EF50AA" w:rsidRPr="00FF497C" w:rsidRDefault="00EF50AA" w:rsidP="00B40DB9">
            <w:pPr>
              <w:autoSpaceDN/>
              <w:jc w:val="right"/>
              <w:rPr>
                <w:color w:val="454545"/>
                <w:sz w:val="16"/>
                <w:szCs w:val="16"/>
              </w:rPr>
            </w:pPr>
            <w:r w:rsidRPr="00FF497C">
              <w:rPr>
                <w:color w:val="454545"/>
                <w:sz w:val="16"/>
                <w:szCs w:val="16"/>
              </w:rPr>
              <w:t>£26,492.98</w:t>
            </w:r>
          </w:p>
        </w:tc>
        <w:tc>
          <w:tcPr>
            <w:tcW w:w="1960" w:type="dxa"/>
            <w:tcBorders>
              <w:top w:val="nil"/>
              <w:left w:val="nil"/>
              <w:bottom w:val="single" w:sz="4" w:space="0" w:color="auto"/>
              <w:right w:val="single" w:sz="4" w:space="0" w:color="auto"/>
            </w:tcBorders>
            <w:shd w:val="clear" w:color="auto" w:fill="auto"/>
            <w:noWrap/>
            <w:hideMark/>
          </w:tcPr>
          <w:p w14:paraId="588600CF" w14:textId="77777777" w:rsidR="00EF50AA" w:rsidRPr="00FF497C" w:rsidRDefault="00EF50AA" w:rsidP="00B40DB9">
            <w:pPr>
              <w:autoSpaceDN/>
              <w:jc w:val="center"/>
              <w:rPr>
                <w:color w:val="454545"/>
                <w:sz w:val="16"/>
                <w:szCs w:val="16"/>
              </w:rPr>
            </w:pPr>
            <w:r w:rsidRPr="00FF497C">
              <w:rPr>
                <w:color w:val="454545"/>
                <w:sz w:val="16"/>
                <w:szCs w:val="16"/>
              </w:rPr>
              <w:t>5 Apr 24</w:t>
            </w:r>
          </w:p>
        </w:tc>
        <w:tc>
          <w:tcPr>
            <w:tcW w:w="4000" w:type="dxa"/>
            <w:tcBorders>
              <w:top w:val="nil"/>
              <w:left w:val="nil"/>
              <w:bottom w:val="single" w:sz="4" w:space="0" w:color="auto"/>
              <w:right w:val="single" w:sz="4" w:space="0" w:color="auto"/>
            </w:tcBorders>
            <w:shd w:val="clear" w:color="auto" w:fill="auto"/>
            <w:noWrap/>
            <w:hideMark/>
          </w:tcPr>
          <w:p w14:paraId="27D9F957"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03F46E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421A73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68E5DF8" w14:textId="77777777" w:rsidR="00EF50AA" w:rsidRPr="00FF497C" w:rsidRDefault="00EF50AA" w:rsidP="00B40DB9">
            <w:pPr>
              <w:autoSpaceDN/>
              <w:jc w:val="right"/>
              <w:rPr>
                <w:color w:val="454545"/>
                <w:sz w:val="16"/>
                <w:szCs w:val="16"/>
              </w:rPr>
            </w:pPr>
            <w:r w:rsidRPr="00FF497C">
              <w:rPr>
                <w:color w:val="454545"/>
                <w:sz w:val="16"/>
                <w:szCs w:val="16"/>
              </w:rPr>
              <w:t>£26,143.45</w:t>
            </w:r>
          </w:p>
        </w:tc>
        <w:tc>
          <w:tcPr>
            <w:tcW w:w="1960" w:type="dxa"/>
            <w:tcBorders>
              <w:top w:val="nil"/>
              <w:left w:val="nil"/>
              <w:bottom w:val="single" w:sz="4" w:space="0" w:color="auto"/>
              <w:right w:val="single" w:sz="4" w:space="0" w:color="auto"/>
            </w:tcBorders>
            <w:shd w:val="clear" w:color="auto" w:fill="auto"/>
            <w:noWrap/>
            <w:hideMark/>
          </w:tcPr>
          <w:p w14:paraId="3EB7B661" w14:textId="77777777" w:rsidR="00EF50AA" w:rsidRPr="00FF497C" w:rsidRDefault="00EF50AA" w:rsidP="00B40DB9">
            <w:pPr>
              <w:autoSpaceDN/>
              <w:jc w:val="center"/>
              <w:rPr>
                <w:color w:val="454545"/>
                <w:sz w:val="16"/>
                <w:szCs w:val="16"/>
              </w:rPr>
            </w:pPr>
            <w:r w:rsidRPr="00FF497C">
              <w:rPr>
                <w:color w:val="454545"/>
                <w:sz w:val="16"/>
                <w:szCs w:val="16"/>
              </w:rPr>
              <w:t>20 May 24</w:t>
            </w:r>
          </w:p>
        </w:tc>
        <w:tc>
          <w:tcPr>
            <w:tcW w:w="4000" w:type="dxa"/>
            <w:tcBorders>
              <w:top w:val="nil"/>
              <w:left w:val="nil"/>
              <w:bottom w:val="single" w:sz="4" w:space="0" w:color="auto"/>
              <w:right w:val="single" w:sz="4" w:space="0" w:color="auto"/>
            </w:tcBorders>
            <w:shd w:val="clear" w:color="auto" w:fill="auto"/>
            <w:noWrap/>
            <w:hideMark/>
          </w:tcPr>
          <w:p w14:paraId="28DC856D"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EF7667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DAF877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A198CBF" w14:textId="77777777" w:rsidR="00EF50AA" w:rsidRPr="00FF497C" w:rsidRDefault="00EF50AA" w:rsidP="00B40DB9">
            <w:pPr>
              <w:autoSpaceDN/>
              <w:jc w:val="right"/>
              <w:rPr>
                <w:color w:val="454545"/>
                <w:sz w:val="16"/>
                <w:szCs w:val="16"/>
              </w:rPr>
            </w:pPr>
            <w:r w:rsidRPr="00FF497C">
              <w:rPr>
                <w:color w:val="454545"/>
                <w:sz w:val="16"/>
                <w:szCs w:val="16"/>
              </w:rPr>
              <w:t>£25,462.91</w:t>
            </w:r>
          </w:p>
        </w:tc>
        <w:tc>
          <w:tcPr>
            <w:tcW w:w="1960" w:type="dxa"/>
            <w:tcBorders>
              <w:top w:val="nil"/>
              <w:left w:val="nil"/>
              <w:bottom w:val="single" w:sz="4" w:space="0" w:color="auto"/>
              <w:right w:val="single" w:sz="4" w:space="0" w:color="auto"/>
            </w:tcBorders>
            <w:shd w:val="clear" w:color="auto" w:fill="auto"/>
            <w:noWrap/>
            <w:hideMark/>
          </w:tcPr>
          <w:p w14:paraId="4139876E" w14:textId="77777777" w:rsidR="00EF50AA" w:rsidRPr="00FF497C" w:rsidRDefault="00EF50AA" w:rsidP="00B40DB9">
            <w:pPr>
              <w:autoSpaceDN/>
              <w:jc w:val="center"/>
              <w:rPr>
                <w:color w:val="454545"/>
                <w:sz w:val="16"/>
                <w:szCs w:val="16"/>
              </w:rPr>
            </w:pPr>
            <w:r w:rsidRPr="00FF497C">
              <w:rPr>
                <w:color w:val="454545"/>
                <w:sz w:val="16"/>
                <w:szCs w:val="16"/>
              </w:rPr>
              <w:t>17 Aug 22</w:t>
            </w:r>
          </w:p>
        </w:tc>
        <w:tc>
          <w:tcPr>
            <w:tcW w:w="4000" w:type="dxa"/>
            <w:tcBorders>
              <w:top w:val="nil"/>
              <w:left w:val="nil"/>
              <w:bottom w:val="single" w:sz="4" w:space="0" w:color="auto"/>
              <w:right w:val="single" w:sz="4" w:space="0" w:color="auto"/>
            </w:tcBorders>
            <w:shd w:val="clear" w:color="auto" w:fill="auto"/>
            <w:noWrap/>
            <w:hideMark/>
          </w:tcPr>
          <w:p w14:paraId="570D4D2B"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4564C0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268241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1ED327C" w14:textId="77777777" w:rsidR="00EF50AA" w:rsidRPr="00FF497C" w:rsidRDefault="00EF50AA" w:rsidP="00B40DB9">
            <w:pPr>
              <w:autoSpaceDN/>
              <w:jc w:val="right"/>
              <w:rPr>
                <w:color w:val="454545"/>
                <w:sz w:val="16"/>
                <w:szCs w:val="16"/>
              </w:rPr>
            </w:pPr>
            <w:r w:rsidRPr="00FF497C">
              <w:rPr>
                <w:color w:val="454545"/>
                <w:sz w:val="16"/>
                <w:szCs w:val="16"/>
              </w:rPr>
              <w:t>£25,338.09</w:t>
            </w:r>
          </w:p>
        </w:tc>
        <w:tc>
          <w:tcPr>
            <w:tcW w:w="1960" w:type="dxa"/>
            <w:tcBorders>
              <w:top w:val="nil"/>
              <w:left w:val="nil"/>
              <w:bottom w:val="single" w:sz="4" w:space="0" w:color="auto"/>
              <w:right w:val="single" w:sz="4" w:space="0" w:color="auto"/>
            </w:tcBorders>
            <w:shd w:val="clear" w:color="auto" w:fill="auto"/>
            <w:noWrap/>
            <w:hideMark/>
          </w:tcPr>
          <w:p w14:paraId="03B6668A" w14:textId="77777777" w:rsidR="00EF50AA" w:rsidRPr="00FF497C" w:rsidRDefault="00EF50AA" w:rsidP="00B40DB9">
            <w:pPr>
              <w:autoSpaceDN/>
              <w:jc w:val="center"/>
              <w:rPr>
                <w:color w:val="454545"/>
                <w:sz w:val="16"/>
                <w:szCs w:val="16"/>
              </w:rPr>
            </w:pPr>
            <w:r w:rsidRPr="00FF497C">
              <w:rPr>
                <w:color w:val="454545"/>
                <w:sz w:val="16"/>
                <w:szCs w:val="16"/>
              </w:rPr>
              <w:t>11 Apr 23</w:t>
            </w:r>
          </w:p>
        </w:tc>
        <w:tc>
          <w:tcPr>
            <w:tcW w:w="4000" w:type="dxa"/>
            <w:tcBorders>
              <w:top w:val="nil"/>
              <w:left w:val="nil"/>
              <w:bottom w:val="single" w:sz="4" w:space="0" w:color="auto"/>
              <w:right w:val="single" w:sz="4" w:space="0" w:color="auto"/>
            </w:tcBorders>
            <w:shd w:val="clear" w:color="auto" w:fill="auto"/>
            <w:noWrap/>
            <w:hideMark/>
          </w:tcPr>
          <w:p w14:paraId="0788650D"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6994E9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0442D5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03D4C44" w14:textId="77777777" w:rsidR="00EF50AA" w:rsidRPr="00FF497C" w:rsidRDefault="00EF50AA" w:rsidP="00B40DB9">
            <w:pPr>
              <w:autoSpaceDN/>
              <w:jc w:val="right"/>
              <w:rPr>
                <w:color w:val="454545"/>
                <w:sz w:val="16"/>
                <w:szCs w:val="16"/>
              </w:rPr>
            </w:pPr>
            <w:r w:rsidRPr="00FF497C">
              <w:rPr>
                <w:color w:val="454545"/>
                <w:sz w:val="16"/>
                <w:szCs w:val="16"/>
              </w:rPr>
              <w:t>-£212,913.64</w:t>
            </w:r>
          </w:p>
        </w:tc>
        <w:tc>
          <w:tcPr>
            <w:tcW w:w="1960" w:type="dxa"/>
            <w:tcBorders>
              <w:top w:val="nil"/>
              <w:left w:val="nil"/>
              <w:bottom w:val="single" w:sz="4" w:space="0" w:color="auto"/>
              <w:right w:val="single" w:sz="4" w:space="0" w:color="auto"/>
            </w:tcBorders>
            <w:shd w:val="clear" w:color="auto" w:fill="auto"/>
            <w:noWrap/>
            <w:hideMark/>
          </w:tcPr>
          <w:p w14:paraId="0AA3923D" w14:textId="77777777" w:rsidR="00EF50AA" w:rsidRPr="00FF497C" w:rsidRDefault="00EF50AA" w:rsidP="00B40DB9">
            <w:pPr>
              <w:autoSpaceDN/>
              <w:jc w:val="center"/>
              <w:rPr>
                <w:color w:val="454545"/>
                <w:sz w:val="16"/>
                <w:szCs w:val="16"/>
              </w:rPr>
            </w:pPr>
            <w:r w:rsidRPr="00FF497C">
              <w:rPr>
                <w:color w:val="454545"/>
                <w:sz w:val="16"/>
                <w:szCs w:val="16"/>
              </w:rPr>
              <w:t>22 Jul 22</w:t>
            </w:r>
          </w:p>
        </w:tc>
        <w:tc>
          <w:tcPr>
            <w:tcW w:w="4000" w:type="dxa"/>
            <w:tcBorders>
              <w:top w:val="nil"/>
              <w:left w:val="nil"/>
              <w:bottom w:val="single" w:sz="4" w:space="0" w:color="auto"/>
              <w:right w:val="single" w:sz="4" w:space="0" w:color="auto"/>
            </w:tcBorders>
            <w:shd w:val="clear" w:color="auto" w:fill="auto"/>
            <w:noWrap/>
            <w:hideMark/>
          </w:tcPr>
          <w:p w14:paraId="402DF737"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3E71D6A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47786A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28D362E" w14:textId="77777777" w:rsidR="00EF50AA" w:rsidRPr="00FF497C" w:rsidRDefault="00EF50AA" w:rsidP="00B40DB9">
            <w:pPr>
              <w:autoSpaceDN/>
              <w:jc w:val="right"/>
              <w:rPr>
                <w:color w:val="454545"/>
                <w:sz w:val="16"/>
                <w:szCs w:val="16"/>
              </w:rPr>
            </w:pPr>
            <w:r w:rsidRPr="00FF497C">
              <w:rPr>
                <w:color w:val="454545"/>
                <w:sz w:val="16"/>
                <w:szCs w:val="16"/>
              </w:rPr>
              <w:t>£223,017.53</w:t>
            </w:r>
          </w:p>
        </w:tc>
        <w:tc>
          <w:tcPr>
            <w:tcW w:w="1960" w:type="dxa"/>
            <w:tcBorders>
              <w:top w:val="nil"/>
              <w:left w:val="nil"/>
              <w:bottom w:val="single" w:sz="4" w:space="0" w:color="auto"/>
              <w:right w:val="single" w:sz="4" w:space="0" w:color="auto"/>
            </w:tcBorders>
            <w:shd w:val="clear" w:color="auto" w:fill="auto"/>
            <w:noWrap/>
            <w:hideMark/>
          </w:tcPr>
          <w:p w14:paraId="3E64640B" w14:textId="77777777" w:rsidR="00EF50AA" w:rsidRPr="00FF497C" w:rsidRDefault="00EF50AA" w:rsidP="00B40DB9">
            <w:pPr>
              <w:autoSpaceDN/>
              <w:jc w:val="center"/>
              <w:rPr>
                <w:color w:val="454545"/>
                <w:sz w:val="16"/>
                <w:szCs w:val="16"/>
              </w:rPr>
            </w:pPr>
            <w:r w:rsidRPr="00FF497C">
              <w:rPr>
                <w:color w:val="454545"/>
                <w:sz w:val="16"/>
                <w:szCs w:val="16"/>
              </w:rPr>
              <w:t>17 Apr 18</w:t>
            </w:r>
          </w:p>
        </w:tc>
        <w:tc>
          <w:tcPr>
            <w:tcW w:w="4000" w:type="dxa"/>
            <w:tcBorders>
              <w:top w:val="nil"/>
              <w:left w:val="nil"/>
              <w:bottom w:val="single" w:sz="4" w:space="0" w:color="auto"/>
              <w:right w:val="single" w:sz="4" w:space="0" w:color="auto"/>
            </w:tcBorders>
            <w:shd w:val="clear" w:color="auto" w:fill="auto"/>
            <w:noWrap/>
            <w:hideMark/>
          </w:tcPr>
          <w:p w14:paraId="2C5ED1F7"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CA9ADA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D8EB4E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874B9B7" w14:textId="77777777" w:rsidR="00EF50AA" w:rsidRPr="00FF497C" w:rsidRDefault="00EF50AA" w:rsidP="00B40DB9">
            <w:pPr>
              <w:autoSpaceDN/>
              <w:jc w:val="right"/>
              <w:rPr>
                <w:color w:val="454545"/>
                <w:sz w:val="16"/>
                <w:szCs w:val="16"/>
              </w:rPr>
            </w:pPr>
            <w:r w:rsidRPr="00FF497C">
              <w:rPr>
                <w:color w:val="454545"/>
                <w:sz w:val="16"/>
                <w:szCs w:val="16"/>
              </w:rPr>
              <w:t>£222,966.11</w:t>
            </w:r>
          </w:p>
        </w:tc>
        <w:tc>
          <w:tcPr>
            <w:tcW w:w="1960" w:type="dxa"/>
            <w:tcBorders>
              <w:top w:val="nil"/>
              <w:left w:val="nil"/>
              <w:bottom w:val="single" w:sz="4" w:space="0" w:color="auto"/>
              <w:right w:val="single" w:sz="4" w:space="0" w:color="auto"/>
            </w:tcBorders>
            <w:shd w:val="clear" w:color="auto" w:fill="auto"/>
            <w:noWrap/>
            <w:hideMark/>
          </w:tcPr>
          <w:p w14:paraId="5105522F" w14:textId="77777777" w:rsidR="00EF50AA" w:rsidRPr="00FF497C" w:rsidRDefault="00EF50AA" w:rsidP="00B40DB9">
            <w:pPr>
              <w:autoSpaceDN/>
              <w:jc w:val="center"/>
              <w:rPr>
                <w:color w:val="454545"/>
                <w:sz w:val="16"/>
                <w:szCs w:val="16"/>
              </w:rPr>
            </w:pPr>
            <w:r w:rsidRPr="00FF497C">
              <w:rPr>
                <w:color w:val="454545"/>
                <w:sz w:val="16"/>
                <w:szCs w:val="16"/>
              </w:rPr>
              <w:t>16 Apr 19</w:t>
            </w:r>
          </w:p>
        </w:tc>
        <w:tc>
          <w:tcPr>
            <w:tcW w:w="4000" w:type="dxa"/>
            <w:tcBorders>
              <w:top w:val="nil"/>
              <w:left w:val="nil"/>
              <w:bottom w:val="single" w:sz="4" w:space="0" w:color="auto"/>
              <w:right w:val="single" w:sz="4" w:space="0" w:color="auto"/>
            </w:tcBorders>
            <w:shd w:val="clear" w:color="auto" w:fill="auto"/>
            <w:noWrap/>
            <w:hideMark/>
          </w:tcPr>
          <w:p w14:paraId="542EB176"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E5AD44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0D3B41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6BE1D11" w14:textId="77777777" w:rsidR="00EF50AA" w:rsidRPr="00FF497C" w:rsidRDefault="00EF50AA" w:rsidP="00B40DB9">
            <w:pPr>
              <w:autoSpaceDN/>
              <w:jc w:val="right"/>
              <w:rPr>
                <w:color w:val="454545"/>
                <w:sz w:val="16"/>
                <w:szCs w:val="16"/>
              </w:rPr>
            </w:pPr>
            <w:r w:rsidRPr="00FF497C">
              <w:rPr>
                <w:color w:val="454545"/>
                <w:sz w:val="16"/>
                <w:szCs w:val="16"/>
              </w:rPr>
              <w:t>£51,764.64</w:t>
            </w:r>
          </w:p>
        </w:tc>
        <w:tc>
          <w:tcPr>
            <w:tcW w:w="1960" w:type="dxa"/>
            <w:tcBorders>
              <w:top w:val="nil"/>
              <w:left w:val="nil"/>
              <w:bottom w:val="single" w:sz="4" w:space="0" w:color="auto"/>
              <w:right w:val="single" w:sz="4" w:space="0" w:color="auto"/>
            </w:tcBorders>
            <w:shd w:val="clear" w:color="auto" w:fill="auto"/>
            <w:noWrap/>
            <w:hideMark/>
          </w:tcPr>
          <w:p w14:paraId="466DDC48" w14:textId="77777777" w:rsidR="00EF50AA" w:rsidRPr="00FF497C" w:rsidRDefault="00EF50AA" w:rsidP="00B40DB9">
            <w:pPr>
              <w:autoSpaceDN/>
              <w:jc w:val="center"/>
              <w:rPr>
                <w:color w:val="454545"/>
                <w:sz w:val="16"/>
                <w:szCs w:val="16"/>
              </w:rPr>
            </w:pPr>
            <w:r w:rsidRPr="00FF497C">
              <w:rPr>
                <w:color w:val="454545"/>
                <w:sz w:val="16"/>
                <w:szCs w:val="16"/>
              </w:rPr>
              <w:t>11 Dec 18</w:t>
            </w:r>
          </w:p>
        </w:tc>
        <w:tc>
          <w:tcPr>
            <w:tcW w:w="4000" w:type="dxa"/>
            <w:tcBorders>
              <w:top w:val="nil"/>
              <w:left w:val="nil"/>
              <w:bottom w:val="single" w:sz="4" w:space="0" w:color="auto"/>
              <w:right w:val="single" w:sz="4" w:space="0" w:color="auto"/>
            </w:tcBorders>
            <w:shd w:val="clear" w:color="auto" w:fill="auto"/>
            <w:noWrap/>
            <w:hideMark/>
          </w:tcPr>
          <w:p w14:paraId="7FA89E74"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02D3C25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01725D8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4AF9A97" w14:textId="77777777" w:rsidR="00EF50AA" w:rsidRPr="00FF497C" w:rsidRDefault="00EF50AA" w:rsidP="00B40DB9">
            <w:pPr>
              <w:autoSpaceDN/>
              <w:jc w:val="right"/>
              <w:rPr>
                <w:color w:val="454545"/>
                <w:sz w:val="16"/>
                <w:szCs w:val="16"/>
              </w:rPr>
            </w:pPr>
            <w:r w:rsidRPr="00FF497C">
              <w:rPr>
                <w:color w:val="454545"/>
                <w:sz w:val="16"/>
                <w:szCs w:val="16"/>
              </w:rPr>
              <w:t>£34,040.75</w:t>
            </w:r>
          </w:p>
        </w:tc>
        <w:tc>
          <w:tcPr>
            <w:tcW w:w="1960" w:type="dxa"/>
            <w:tcBorders>
              <w:top w:val="nil"/>
              <w:left w:val="nil"/>
              <w:bottom w:val="single" w:sz="4" w:space="0" w:color="auto"/>
              <w:right w:val="single" w:sz="4" w:space="0" w:color="auto"/>
            </w:tcBorders>
            <w:shd w:val="clear" w:color="auto" w:fill="auto"/>
            <w:noWrap/>
            <w:hideMark/>
          </w:tcPr>
          <w:p w14:paraId="7FCA55FD" w14:textId="77777777" w:rsidR="00EF50AA" w:rsidRPr="00FF497C" w:rsidRDefault="00EF50AA" w:rsidP="00B40DB9">
            <w:pPr>
              <w:autoSpaceDN/>
              <w:jc w:val="center"/>
              <w:rPr>
                <w:color w:val="454545"/>
                <w:sz w:val="16"/>
                <w:szCs w:val="16"/>
              </w:rPr>
            </w:pPr>
            <w:r w:rsidRPr="00FF497C">
              <w:rPr>
                <w:color w:val="454545"/>
                <w:sz w:val="16"/>
                <w:szCs w:val="16"/>
              </w:rPr>
              <w:t>9 Jan 19</w:t>
            </w:r>
          </w:p>
        </w:tc>
        <w:tc>
          <w:tcPr>
            <w:tcW w:w="4000" w:type="dxa"/>
            <w:tcBorders>
              <w:top w:val="nil"/>
              <w:left w:val="nil"/>
              <w:bottom w:val="single" w:sz="4" w:space="0" w:color="auto"/>
              <w:right w:val="single" w:sz="4" w:space="0" w:color="auto"/>
            </w:tcBorders>
            <w:shd w:val="clear" w:color="auto" w:fill="auto"/>
            <w:noWrap/>
            <w:hideMark/>
          </w:tcPr>
          <w:p w14:paraId="1051C186"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B79F9D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44C01E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B7A2B1B" w14:textId="77777777" w:rsidR="00EF50AA" w:rsidRPr="00FF497C" w:rsidRDefault="00EF50AA" w:rsidP="00B40DB9">
            <w:pPr>
              <w:autoSpaceDN/>
              <w:jc w:val="right"/>
              <w:rPr>
                <w:color w:val="454545"/>
                <w:sz w:val="16"/>
                <w:szCs w:val="16"/>
              </w:rPr>
            </w:pPr>
            <w:r w:rsidRPr="00FF497C">
              <w:rPr>
                <w:color w:val="454545"/>
                <w:sz w:val="16"/>
                <w:szCs w:val="16"/>
              </w:rPr>
              <w:t>£31,470.95</w:t>
            </w:r>
          </w:p>
        </w:tc>
        <w:tc>
          <w:tcPr>
            <w:tcW w:w="1960" w:type="dxa"/>
            <w:tcBorders>
              <w:top w:val="nil"/>
              <w:left w:val="nil"/>
              <w:bottom w:val="single" w:sz="4" w:space="0" w:color="auto"/>
              <w:right w:val="single" w:sz="4" w:space="0" w:color="auto"/>
            </w:tcBorders>
            <w:shd w:val="clear" w:color="auto" w:fill="auto"/>
            <w:noWrap/>
            <w:hideMark/>
          </w:tcPr>
          <w:p w14:paraId="38D46D59" w14:textId="77777777" w:rsidR="00EF50AA" w:rsidRPr="00FF497C" w:rsidRDefault="00EF50AA" w:rsidP="00B40DB9">
            <w:pPr>
              <w:autoSpaceDN/>
              <w:jc w:val="center"/>
              <w:rPr>
                <w:color w:val="454545"/>
                <w:sz w:val="16"/>
                <w:szCs w:val="16"/>
              </w:rPr>
            </w:pPr>
            <w:r w:rsidRPr="00FF497C">
              <w:rPr>
                <w:color w:val="454545"/>
                <w:sz w:val="16"/>
                <w:szCs w:val="16"/>
              </w:rPr>
              <w:t>22 Feb 19</w:t>
            </w:r>
          </w:p>
        </w:tc>
        <w:tc>
          <w:tcPr>
            <w:tcW w:w="4000" w:type="dxa"/>
            <w:tcBorders>
              <w:top w:val="nil"/>
              <w:left w:val="nil"/>
              <w:bottom w:val="single" w:sz="4" w:space="0" w:color="auto"/>
              <w:right w:val="single" w:sz="4" w:space="0" w:color="auto"/>
            </w:tcBorders>
            <w:shd w:val="clear" w:color="auto" w:fill="auto"/>
            <w:noWrap/>
            <w:hideMark/>
          </w:tcPr>
          <w:p w14:paraId="4873B9B3"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1AA7D96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9E9A58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2F30C88" w14:textId="77777777" w:rsidR="00EF50AA" w:rsidRPr="00FF497C" w:rsidRDefault="00EF50AA" w:rsidP="00B40DB9">
            <w:pPr>
              <w:autoSpaceDN/>
              <w:jc w:val="right"/>
              <w:rPr>
                <w:color w:val="454545"/>
                <w:sz w:val="16"/>
                <w:szCs w:val="16"/>
              </w:rPr>
            </w:pPr>
            <w:r w:rsidRPr="00FF497C">
              <w:rPr>
                <w:color w:val="454545"/>
                <w:sz w:val="16"/>
                <w:szCs w:val="16"/>
              </w:rPr>
              <w:t>£30,804.98</w:t>
            </w:r>
          </w:p>
        </w:tc>
        <w:tc>
          <w:tcPr>
            <w:tcW w:w="1960" w:type="dxa"/>
            <w:tcBorders>
              <w:top w:val="nil"/>
              <w:left w:val="nil"/>
              <w:bottom w:val="single" w:sz="4" w:space="0" w:color="auto"/>
              <w:right w:val="single" w:sz="4" w:space="0" w:color="auto"/>
            </w:tcBorders>
            <w:shd w:val="clear" w:color="auto" w:fill="auto"/>
            <w:noWrap/>
            <w:hideMark/>
          </w:tcPr>
          <w:p w14:paraId="2134AE07" w14:textId="77777777" w:rsidR="00EF50AA" w:rsidRPr="00FF497C" w:rsidRDefault="00EF50AA" w:rsidP="00B40DB9">
            <w:pPr>
              <w:autoSpaceDN/>
              <w:jc w:val="center"/>
              <w:rPr>
                <w:color w:val="454545"/>
                <w:sz w:val="16"/>
                <w:szCs w:val="16"/>
              </w:rPr>
            </w:pPr>
            <w:r w:rsidRPr="00FF497C">
              <w:rPr>
                <w:color w:val="454545"/>
                <w:sz w:val="16"/>
                <w:szCs w:val="16"/>
              </w:rPr>
              <w:t>6 Sep 18</w:t>
            </w:r>
          </w:p>
        </w:tc>
        <w:tc>
          <w:tcPr>
            <w:tcW w:w="4000" w:type="dxa"/>
            <w:tcBorders>
              <w:top w:val="nil"/>
              <w:left w:val="nil"/>
              <w:bottom w:val="single" w:sz="4" w:space="0" w:color="auto"/>
              <w:right w:val="single" w:sz="4" w:space="0" w:color="auto"/>
            </w:tcBorders>
            <w:shd w:val="clear" w:color="auto" w:fill="auto"/>
            <w:noWrap/>
            <w:hideMark/>
          </w:tcPr>
          <w:p w14:paraId="7D04F63D"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2678F1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C5EF03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380C22E" w14:textId="77777777" w:rsidR="00EF50AA" w:rsidRPr="00FF497C" w:rsidRDefault="00EF50AA" w:rsidP="00B40DB9">
            <w:pPr>
              <w:autoSpaceDN/>
              <w:jc w:val="right"/>
              <w:rPr>
                <w:color w:val="454545"/>
                <w:sz w:val="16"/>
                <w:szCs w:val="16"/>
              </w:rPr>
            </w:pPr>
            <w:r w:rsidRPr="00FF497C">
              <w:rPr>
                <w:color w:val="454545"/>
                <w:sz w:val="16"/>
                <w:szCs w:val="16"/>
              </w:rPr>
              <w:t>£30,655.20</w:t>
            </w:r>
          </w:p>
        </w:tc>
        <w:tc>
          <w:tcPr>
            <w:tcW w:w="1960" w:type="dxa"/>
            <w:tcBorders>
              <w:top w:val="nil"/>
              <w:left w:val="nil"/>
              <w:bottom w:val="single" w:sz="4" w:space="0" w:color="auto"/>
              <w:right w:val="single" w:sz="4" w:space="0" w:color="auto"/>
            </w:tcBorders>
            <w:shd w:val="clear" w:color="auto" w:fill="auto"/>
            <w:noWrap/>
            <w:hideMark/>
          </w:tcPr>
          <w:p w14:paraId="6DA61BC6" w14:textId="77777777" w:rsidR="00EF50AA" w:rsidRPr="00FF497C" w:rsidRDefault="00EF50AA" w:rsidP="00B40DB9">
            <w:pPr>
              <w:autoSpaceDN/>
              <w:jc w:val="center"/>
              <w:rPr>
                <w:color w:val="454545"/>
                <w:sz w:val="16"/>
                <w:szCs w:val="16"/>
              </w:rPr>
            </w:pPr>
            <w:r w:rsidRPr="00FF497C">
              <w:rPr>
                <w:color w:val="454545"/>
                <w:sz w:val="16"/>
                <w:szCs w:val="16"/>
              </w:rPr>
              <w:t>27 Apr 18</w:t>
            </w:r>
          </w:p>
        </w:tc>
        <w:tc>
          <w:tcPr>
            <w:tcW w:w="4000" w:type="dxa"/>
            <w:tcBorders>
              <w:top w:val="nil"/>
              <w:left w:val="nil"/>
              <w:bottom w:val="single" w:sz="4" w:space="0" w:color="auto"/>
              <w:right w:val="single" w:sz="4" w:space="0" w:color="auto"/>
            </w:tcBorders>
            <w:shd w:val="clear" w:color="auto" w:fill="auto"/>
            <w:noWrap/>
            <w:hideMark/>
          </w:tcPr>
          <w:p w14:paraId="18847C8F"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2DAB36B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BDA573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132FAE7" w14:textId="77777777" w:rsidR="00EF50AA" w:rsidRPr="00FF497C" w:rsidRDefault="00EF50AA" w:rsidP="00B40DB9">
            <w:pPr>
              <w:autoSpaceDN/>
              <w:jc w:val="right"/>
              <w:rPr>
                <w:color w:val="454545"/>
                <w:sz w:val="16"/>
                <w:szCs w:val="16"/>
              </w:rPr>
            </w:pPr>
            <w:r w:rsidRPr="00FF497C">
              <w:rPr>
                <w:color w:val="454545"/>
                <w:sz w:val="16"/>
                <w:szCs w:val="16"/>
              </w:rPr>
              <w:t>£25,374.52</w:t>
            </w:r>
          </w:p>
        </w:tc>
        <w:tc>
          <w:tcPr>
            <w:tcW w:w="1960" w:type="dxa"/>
            <w:tcBorders>
              <w:top w:val="nil"/>
              <w:left w:val="nil"/>
              <w:bottom w:val="single" w:sz="4" w:space="0" w:color="auto"/>
              <w:right w:val="single" w:sz="4" w:space="0" w:color="auto"/>
            </w:tcBorders>
            <w:shd w:val="clear" w:color="auto" w:fill="auto"/>
            <w:noWrap/>
            <w:hideMark/>
          </w:tcPr>
          <w:p w14:paraId="1BD01FE0" w14:textId="77777777" w:rsidR="00EF50AA" w:rsidRPr="00FF497C" w:rsidRDefault="00EF50AA" w:rsidP="00B40DB9">
            <w:pPr>
              <w:autoSpaceDN/>
              <w:jc w:val="center"/>
              <w:rPr>
                <w:color w:val="454545"/>
                <w:sz w:val="16"/>
                <w:szCs w:val="16"/>
              </w:rPr>
            </w:pPr>
            <w:r w:rsidRPr="00FF497C">
              <w:rPr>
                <w:color w:val="454545"/>
                <w:sz w:val="16"/>
                <w:szCs w:val="16"/>
              </w:rPr>
              <w:t>14 Dec 18</w:t>
            </w:r>
          </w:p>
        </w:tc>
        <w:tc>
          <w:tcPr>
            <w:tcW w:w="4000" w:type="dxa"/>
            <w:tcBorders>
              <w:top w:val="nil"/>
              <w:left w:val="nil"/>
              <w:bottom w:val="single" w:sz="4" w:space="0" w:color="auto"/>
              <w:right w:val="single" w:sz="4" w:space="0" w:color="auto"/>
            </w:tcBorders>
            <w:shd w:val="clear" w:color="auto" w:fill="auto"/>
            <w:noWrap/>
            <w:hideMark/>
          </w:tcPr>
          <w:p w14:paraId="1A639172"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78CF82D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0BF893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24FCB25" w14:textId="77777777" w:rsidR="00EF50AA" w:rsidRPr="00FF497C" w:rsidRDefault="00EF50AA" w:rsidP="00B40DB9">
            <w:pPr>
              <w:autoSpaceDN/>
              <w:jc w:val="right"/>
              <w:rPr>
                <w:color w:val="454545"/>
                <w:sz w:val="16"/>
                <w:szCs w:val="16"/>
              </w:rPr>
            </w:pPr>
            <w:r w:rsidRPr="00FF497C">
              <w:rPr>
                <w:color w:val="454545"/>
                <w:sz w:val="16"/>
                <w:szCs w:val="16"/>
              </w:rPr>
              <w:t>£136,680.00</w:t>
            </w:r>
          </w:p>
        </w:tc>
        <w:tc>
          <w:tcPr>
            <w:tcW w:w="1960" w:type="dxa"/>
            <w:tcBorders>
              <w:top w:val="nil"/>
              <w:left w:val="nil"/>
              <w:bottom w:val="single" w:sz="4" w:space="0" w:color="auto"/>
              <w:right w:val="single" w:sz="4" w:space="0" w:color="auto"/>
            </w:tcBorders>
            <w:shd w:val="clear" w:color="auto" w:fill="auto"/>
            <w:noWrap/>
            <w:hideMark/>
          </w:tcPr>
          <w:p w14:paraId="1A3103D7" w14:textId="77777777" w:rsidR="00EF50AA" w:rsidRPr="00FF497C" w:rsidRDefault="00EF50AA" w:rsidP="00B40DB9">
            <w:pPr>
              <w:autoSpaceDN/>
              <w:jc w:val="center"/>
              <w:rPr>
                <w:color w:val="454545"/>
                <w:sz w:val="16"/>
                <w:szCs w:val="16"/>
              </w:rPr>
            </w:pPr>
            <w:r w:rsidRPr="00FF497C">
              <w:rPr>
                <w:color w:val="454545"/>
                <w:sz w:val="16"/>
                <w:szCs w:val="16"/>
              </w:rPr>
              <w:t>15 Jun 22</w:t>
            </w:r>
          </w:p>
        </w:tc>
        <w:tc>
          <w:tcPr>
            <w:tcW w:w="4000" w:type="dxa"/>
            <w:tcBorders>
              <w:top w:val="nil"/>
              <w:left w:val="nil"/>
              <w:bottom w:val="single" w:sz="4" w:space="0" w:color="auto"/>
              <w:right w:val="single" w:sz="4" w:space="0" w:color="auto"/>
            </w:tcBorders>
            <w:shd w:val="clear" w:color="auto" w:fill="auto"/>
            <w:noWrap/>
            <w:hideMark/>
          </w:tcPr>
          <w:p w14:paraId="656D07D3"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22D216C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255B18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EFF9EB3" w14:textId="77777777" w:rsidR="00EF50AA" w:rsidRPr="00FF497C" w:rsidRDefault="00EF50AA" w:rsidP="00B40DB9">
            <w:pPr>
              <w:autoSpaceDN/>
              <w:jc w:val="right"/>
              <w:rPr>
                <w:color w:val="454545"/>
                <w:sz w:val="16"/>
                <w:szCs w:val="16"/>
              </w:rPr>
            </w:pPr>
            <w:r w:rsidRPr="00FF497C">
              <w:rPr>
                <w:color w:val="454545"/>
                <w:sz w:val="16"/>
                <w:szCs w:val="16"/>
              </w:rPr>
              <w:t>£130,620.00</w:t>
            </w:r>
          </w:p>
        </w:tc>
        <w:tc>
          <w:tcPr>
            <w:tcW w:w="1960" w:type="dxa"/>
            <w:tcBorders>
              <w:top w:val="nil"/>
              <w:left w:val="nil"/>
              <w:bottom w:val="single" w:sz="4" w:space="0" w:color="auto"/>
              <w:right w:val="single" w:sz="4" w:space="0" w:color="auto"/>
            </w:tcBorders>
            <w:shd w:val="clear" w:color="auto" w:fill="auto"/>
            <w:noWrap/>
            <w:hideMark/>
          </w:tcPr>
          <w:p w14:paraId="2F784153" w14:textId="77777777" w:rsidR="00EF50AA" w:rsidRPr="00FF497C" w:rsidRDefault="00EF50AA" w:rsidP="00B40DB9">
            <w:pPr>
              <w:autoSpaceDN/>
              <w:jc w:val="center"/>
              <w:rPr>
                <w:color w:val="454545"/>
                <w:sz w:val="16"/>
                <w:szCs w:val="16"/>
              </w:rPr>
            </w:pPr>
            <w:r w:rsidRPr="00FF497C">
              <w:rPr>
                <w:color w:val="454545"/>
                <w:sz w:val="16"/>
                <w:szCs w:val="16"/>
              </w:rPr>
              <w:t>7 Mar 23</w:t>
            </w:r>
          </w:p>
        </w:tc>
        <w:tc>
          <w:tcPr>
            <w:tcW w:w="4000" w:type="dxa"/>
            <w:tcBorders>
              <w:top w:val="nil"/>
              <w:left w:val="nil"/>
              <w:bottom w:val="single" w:sz="4" w:space="0" w:color="auto"/>
              <w:right w:val="single" w:sz="4" w:space="0" w:color="auto"/>
            </w:tcBorders>
            <w:shd w:val="clear" w:color="auto" w:fill="auto"/>
            <w:noWrap/>
            <w:hideMark/>
          </w:tcPr>
          <w:p w14:paraId="336ED037"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3D36974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5B429B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C88F0EB" w14:textId="77777777" w:rsidR="00EF50AA" w:rsidRPr="00FF497C" w:rsidRDefault="00EF50AA" w:rsidP="00B40DB9">
            <w:pPr>
              <w:autoSpaceDN/>
              <w:jc w:val="right"/>
              <w:rPr>
                <w:color w:val="454545"/>
                <w:sz w:val="16"/>
                <w:szCs w:val="16"/>
              </w:rPr>
            </w:pPr>
            <w:r w:rsidRPr="00FF497C">
              <w:rPr>
                <w:color w:val="454545"/>
                <w:sz w:val="16"/>
                <w:szCs w:val="16"/>
              </w:rPr>
              <w:t>£129,840.00</w:t>
            </w:r>
          </w:p>
        </w:tc>
        <w:tc>
          <w:tcPr>
            <w:tcW w:w="1960" w:type="dxa"/>
            <w:tcBorders>
              <w:top w:val="nil"/>
              <w:left w:val="nil"/>
              <w:bottom w:val="single" w:sz="4" w:space="0" w:color="auto"/>
              <w:right w:val="single" w:sz="4" w:space="0" w:color="auto"/>
            </w:tcBorders>
            <w:shd w:val="clear" w:color="auto" w:fill="auto"/>
            <w:noWrap/>
            <w:hideMark/>
          </w:tcPr>
          <w:p w14:paraId="0C8F55E5" w14:textId="77777777" w:rsidR="00EF50AA" w:rsidRPr="00FF497C" w:rsidRDefault="00EF50AA" w:rsidP="00B40DB9">
            <w:pPr>
              <w:autoSpaceDN/>
              <w:jc w:val="center"/>
              <w:rPr>
                <w:color w:val="454545"/>
                <w:sz w:val="16"/>
                <w:szCs w:val="16"/>
              </w:rPr>
            </w:pPr>
            <w:r w:rsidRPr="00FF497C">
              <w:rPr>
                <w:color w:val="454545"/>
                <w:sz w:val="16"/>
                <w:szCs w:val="16"/>
              </w:rPr>
              <w:t>2 Mar 22</w:t>
            </w:r>
          </w:p>
        </w:tc>
        <w:tc>
          <w:tcPr>
            <w:tcW w:w="4000" w:type="dxa"/>
            <w:tcBorders>
              <w:top w:val="nil"/>
              <w:left w:val="nil"/>
              <w:bottom w:val="single" w:sz="4" w:space="0" w:color="auto"/>
              <w:right w:val="single" w:sz="4" w:space="0" w:color="auto"/>
            </w:tcBorders>
            <w:shd w:val="clear" w:color="auto" w:fill="auto"/>
            <w:noWrap/>
            <w:hideMark/>
          </w:tcPr>
          <w:p w14:paraId="71DEE298"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0EA7C81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3C2C46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BB0577E" w14:textId="77777777" w:rsidR="00EF50AA" w:rsidRPr="00FF497C" w:rsidRDefault="00EF50AA" w:rsidP="00B40DB9">
            <w:pPr>
              <w:autoSpaceDN/>
              <w:jc w:val="right"/>
              <w:rPr>
                <w:color w:val="454545"/>
                <w:sz w:val="16"/>
                <w:szCs w:val="16"/>
              </w:rPr>
            </w:pPr>
            <w:r w:rsidRPr="00FF497C">
              <w:rPr>
                <w:color w:val="454545"/>
                <w:sz w:val="16"/>
                <w:szCs w:val="16"/>
              </w:rPr>
              <w:t>£129,840.00</w:t>
            </w:r>
          </w:p>
        </w:tc>
        <w:tc>
          <w:tcPr>
            <w:tcW w:w="1960" w:type="dxa"/>
            <w:tcBorders>
              <w:top w:val="nil"/>
              <w:left w:val="nil"/>
              <w:bottom w:val="single" w:sz="4" w:space="0" w:color="auto"/>
              <w:right w:val="single" w:sz="4" w:space="0" w:color="auto"/>
            </w:tcBorders>
            <w:shd w:val="clear" w:color="auto" w:fill="auto"/>
            <w:noWrap/>
            <w:hideMark/>
          </w:tcPr>
          <w:p w14:paraId="37198811" w14:textId="77777777" w:rsidR="00EF50AA" w:rsidRPr="00FF497C" w:rsidRDefault="00EF50AA" w:rsidP="00B40DB9">
            <w:pPr>
              <w:autoSpaceDN/>
              <w:jc w:val="center"/>
              <w:rPr>
                <w:color w:val="454545"/>
                <w:sz w:val="16"/>
                <w:szCs w:val="16"/>
              </w:rPr>
            </w:pPr>
            <w:r w:rsidRPr="00FF497C">
              <w:rPr>
                <w:color w:val="454545"/>
                <w:sz w:val="16"/>
                <w:szCs w:val="16"/>
              </w:rPr>
              <w:t>25 Mar 25</w:t>
            </w:r>
          </w:p>
        </w:tc>
        <w:tc>
          <w:tcPr>
            <w:tcW w:w="4000" w:type="dxa"/>
            <w:tcBorders>
              <w:top w:val="nil"/>
              <w:left w:val="nil"/>
              <w:bottom w:val="single" w:sz="4" w:space="0" w:color="auto"/>
              <w:right w:val="single" w:sz="4" w:space="0" w:color="auto"/>
            </w:tcBorders>
            <w:shd w:val="clear" w:color="auto" w:fill="auto"/>
            <w:noWrap/>
            <w:hideMark/>
          </w:tcPr>
          <w:p w14:paraId="6985C16D"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4B5A56D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3033D4A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1F4BF9D" w14:textId="77777777" w:rsidR="00EF50AA" w:rsidRPr="00FF497C" w:rsidRDefault="00EF50AA" w:rsidP="00B40DB9">
            <w:pPr>
              <w:autoSpaceDN/>
              <w:jc w:val="right"/>
              <w:rPr>
                <w:color w:val="454545"/>
                <w:sz w:val="16"/>
                <w:szCs w:val="16"/>
              </w:rPr>
            </w:pPr>
            <w:r w:rsidRPr="00FF497C">
              <w:rPr>
                <w:color w:val="454545"/>
                <w:sz w:val="16"/>
                <w:szCs w:val="16"/>
              </w:rPr>
              <w:lastRenderedPageBreak/>
              <w:t>£129,504.00</w:t>
            </w:r>
          </w:p>
        </w:tc>
        <w:tc>
          <w:tcPr>
            <w:tcW w:w="1960" w:type="dxa"/>
            <w:tcBorders>
              <w:top w:val="nil"/>
              <w:left w:val="nil"/>
              <w:bottom w:val="single" w:sz="4" w:space="0" w:color="auto"/>
              <w:right w:val="single" w:sz="4" w:space="0" w:color="auto"/>
            </w:tcBorders>
            <w:shd w:val="clear" w:color="auto" w:fill="auto"/>
            <w:noWrap/>
            <w:hideMark/>
          </w:tcPr>
          <w:p w14:paraId="6567C5F8" w14:textId="77777777" w:rsidR="00EF50AA" w:rsidRPr="00FF497C" w:rsidRDefault="00EF50AA" w:rsidP="00B40DB9">
            <w:pPr>
              <w:autoSpaceDN/>
              <w:jc w:val="center"/>
              <w:rPr>
                <w:color w:val="454545"/>
                <w:sz w:val="16"/>
                <w:szCs w:val="16"/>
              </w:rPr>
            </w:pPr>
            <w:r w:rsidRPr="00FF497C">
              <w:rPr>
                <w:color w:val="454545"/>
                <w:sz w:val="16"/>
                <w:szCs w:val="16"/>
              </w:rPr>
              <w:t>22 Mar 24</w:t>
            </w:r>
          </w:p>
        </w:tc>
        <w:tc>
          <w:tcPr>
            <w:tcW w:w="4000" w:type="dxa"/>
            <w:tcBorders>
              <w:top w:val="nil"/>
              <w:left w:val="nil"/>
              <w:bottom w:val="single" w:sz="4" w:space="0" w:color="auto"/>
              <w:right w:val="single" w:sz="4" w:space="0" w:color="auto"/>
            </w:tcBorders>
            <w:shd w:val="clear" w:color="auto" w:fill="auto"/>
            <w:noWrap/>
            <w:hideMark/>
          </w:tcPr>
          <w:p w14:paraId="5922B66D"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23BD4CB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49B16A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F71E6E7" w14:textId="77777777" w:rsidR="00EF50AA" w:rsidRPr="00FF497C" w:rsidRDefault="00EF50AA" w:rsidP="00B40DB9">
            <w:pPr>
              <w:autoSpaceDN/>
              <w:jc w:val="right"/>
              <w:rPr>
                <w:color w:val="454545"/>
                <w:sz w:val="16"/>
                <w:szCs w:val="16"/>
              </w:rPr>
            </w:pPr>
            <w:r w:rsidRPr="00FF497C">
              <w:rPr>
                <w:color w:val="454545"/>
                <w:sz w:val="16"/>
                <w:szCs w:val="16"/>
              </w:rPr>
              <w:t>£128,736.00</w:t>
            </w:r>
          </w:p>
        </w:tc>
        <w:tc>
          <w:tcPr>
            <w:tcW w:w="1960" w:type="dxa"/>
            <w:tcBorders>
              <w:top w:val="nil"/>
              <w:left w:val="nil"/>
              <w:bottom w:val="single" w:sz="4" w:space="0" w:color="auto"/>
              <w:right w:val="single" w:sz="4" w:space="0" w:color="auto"/>
            </w:tcBorders>
            <w:shd w:val="clear" w:color="auto" w:fill="auto"/>
            <w:noWrap/>
            <w:hideMark/>
          </w:tcPr>
          <w:p w14:paraId="5FB41CC2" w14:textId="77777777" w:rsidR="00EF50AA" w:rsidRPr="00FF497C" w:rsidRDefault="00EF50AA" w:rsidP="00B40DB9">
            <w:pPr>
              <w:autoSpaceDN/>
              <w:jc w:val="center"/>
              <w:rPr>
                <w:color w:val="454545"/>
                <w:sz w:val="16"/>
                <w:szCs w:val="16"/>
              </w:rPr>
            </w:pPr>
            <w:r w:rsidRPr="00FF497C">
              <w:rPr>
                <w:color w:val="454545"/>
                <w:sz w:val="16"/>
                <w:szCs w:val="16"/>
              </w:rPr>
              <w:t>31 Mar 21</w:t>
            </w:r>
          </w:p>
        </w:tc>
        <w:tc>
          <w:tcPr>
            <w:tcW w:w="4000" w:type="dxa"/>
            <w:tcBorders>
              <w:top w:val="nil"/>
              <w:left w:val="nil"/>
              <w:bottom w:val="single" w:sz="4" w:space="0" w:color="auto"/>
              <w:right w:val="single" w:sz="4" w:space="0" w:color="auto"/>
            </w:tcBorders>
            <w:shd w:val="clear" w:color="auto" w:fill="auto"/>
            <w:noWrap/>
            <w:hideMark/>
          </w:tcPr>
          <w:p w14:paraId="1BC02D73"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369C48A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73E114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CC0565C" w14:textId="77777777" w:rsidR="00EF50AA" w:rsidRPr="00FF497C" w:rsidRDefault="00EF50AA" w:rsidP="00B40DB9">
            <w:pPr>
              <w:autoSpaceDN/>
              <w:jc w:val="right"/>
              <w:rPr>
                <w:color w:val="454545"/>
                <w:sz w:val="16"/>
                <w:szCs w:val="16"/>
              </w:rPr>
            </w:pPr>
            <w:r w:rsidRPr="00FF497C">
              <w:rPr>
                <w:color w:val="454545"/>
                <w:sz w:val="16"/>
                <w:szCs w:val="16"/>
              </w:rPr>
              <w:t>£128,160.00</w:t>
            </w:r>
          </w:p>
        </w:tc>
        <w:tc>
          <w:tcPr>
            <w:tcW w:w="1960" w:type="dxa"/>
            <w:tcBorders>
              <w:top w:val="nil"/>
              <w:left w:val="nil"/>
              <w:bottom w:val="single" w:sz="4" w:space="0" w:color="auto"/>
              <w:right w:val="single" w:sz="4" w:space="0" w:color="auto"/>
            </w:tcBorders>
            <w:shd w:val="clear" w:color="auto" w:fill="auto"/>
            <w:noWrap/>
            <w:hideMark/>
          </w:tcPr>
          <w:p w14:paraId="29BDFDE3" w14:textId="77777777" w:rsidR="00EF50AA" w:rsidRPr="00FF497C" w:rsidRDefault="00EF50AA" w:rsidP="00B40DB9">
            <w:pPr>
              <w:autoSpaceDN/>
              <w:jc w:val="center"/>
              <w:rPr>
                <w:color w:val="454545"/>
                <w:sz w:val="16"/>
                <w:szCs w:val="16"/>
              </w:rPr>
            </w:pPr>
            <w:r w:rsidRPr="00FF497C">
              <w:rPr>
                <w:color w:val="454545"/>
                <w:sz w:val="16"/>
                <w:szCs w:val="16"/>
              </w:rPr>
              <w:t>17 Sep 20</w:t>
            </w:r>
          </w:p>
        </w:tc>
        <w:tc>
          <w:tcPr>
            <w:tcW w:w="4000" w:type="dxa"/>
            <w:tcBorders>
              <w:top w:val="nil"/>
              <w:left w:val="nil"/>
              <w:bottom w:val="single" w:sz="4" w:space="0" w:color="auto"/>
              <w:right w:val="single" w:sz="4" w:space="0" w:color="auto"/>
            </w:tcBorders>
            <w:shd w:val="clear" w:color="auto" w:fill="auto"/>
            <w:noWrap/>
            <w:hideMark/>
          </w:tcPr>
          <w:p w14:paraId="78C1A7AE"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384AC39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77F8B4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328DA8F" w14:textId="77777777" w:rsidR="00EF50AA" w:rsidRPr="00FF497C" w:rsidRDefault="00EF50AA" w:rsidP="00B40DB9">
            <w:pPr>
              <w:autoSpaceDN/>
              <w:jc w:val="right"/>
              <w:rPr>
                <w:color w:val="454545"/>
                <w:sz w:val="16"/>
                <w:szCs w:val="16"/>
              </w:rPr>
            </w:pPr>
            <w:r w:rsidRPr="00FF497C">
              <w:rPr>
                <w:color w:val="454545"/>
                <w:sz w:val="16"/>
                <w:szCs w:val="16"/>
              </w:rPr>
              <w:t>£127,680.00</w:t>
            </w:r>
          </w:p>
        </w:tc>
        <w:tc>
          <w:tcPr>
            <w:tcW w:w="1960" w:type="dxa"/>
            <w:tcBorders>
              <w:top w:val="nil"/>
              <w:left w:val="nil"/>
              <w:bottom w:val="single" w:sz="4" w:space="0" w:color="auto"/>
              <w:right w:val="single" w:sz="4" w:space="0" w:color="auto"/>
            </w:tcBorders>
            <w:shd w:val="clear" w:color="auto" w:fill="auto"/>
            <w:noWrap/>
            <w:hideMark/>
          </w:tcPr>
          <w:p w14:paraId="215561AA" w14:textId="77777777" w:rsidR="00EF50AA" w:rsidRPr="00FF497C" w:rsidRDefault="00EF50AA" w:rsidP="00B40DB9">
            <w:pPr>
              <w:autoSpaceDN/>
              <w:jc w:val="center"/>
              <w:rPr>
                <w:color w:val="454545"/>
                <w:sz w:val="16"/>
                <w:szCs w:val="16"/>
              </w:rPr>
            </w:pPr>
            <w:r w:rsidRPr="00FF497C">
              <w:rPr>
                <w:color w:val="454545"/>
                <w:sz w:val="16"/>
                <w:szCs w:val="16"/>
              </w:rPr>
              <w:t>14 Feb 20</w:t>
            </w:r>
          </w:p>
        </w:tc>
        <w:tc>
          <w:tcPr>
            <w:tcW w:w="4000" w:type="dxa"/>
            <w:tcBorders>
              <w:top w:val="nil"/>
              <w:left w:val="nil"/>
              <w:bottom w:val="single" w:sz="4" w:space="0" w:color="auto"/>
              <w:right w:val="single" w:sz="4" w:space="0" w:color="auto"/>
            </w:tcBorders>
            <w:shd w:val="clear" w:color="auto" w:fill="auto"/>
            <w:noWrap/>
            <w:hideMark/>
          </w:tcPr>
          <w:p w14:paraId="639075B2"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38001DA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1D855B8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30E1DCB" w14:textId="77777777" w:rsidR="00EF50AA" w:rsidRPr="00FF497C" w:rsidRDefault="00EF50AA" w:rsidP="00B40DB9">
            <w:pPr>
              <w:autoSpaceDN/>
              <w:jc w:val="right"/>
              <w:rPr>
                <w:color w:val="454545"/>
                <w:sz w:val="16"/>
                <w:szCs w:val="16"/>
              </w:rPr>
            </w:pPr>
            <w:r w:rsidRPr="00FF497C">
              <w:rPr>
                <w:color w:val="454545"/>
                <w:sz w:val="16"/>
                <w:szCs w:val="16"/>
              </w:rPr>
              <w:t>£126,880.00</w:t>
            </w:r>
          </w:p>
        </w:tc>
        <w:tc>
          <w:tcPr>
            <w:tcW w:w="1960" w:type="dxa"/>
            <w:tcBorders>
              <w:top w:val="nil"/>
              <w:left w:val="nil"/>
              <w:bottom w:val="single" w:sz="4" w:space="0" w:color="auto"/>
              <w:right w:val="single" w:sz="4" w:space="0" w:color="auto"/>
            </w:tcBorders>
            <w:shd w:val="clear" w:color="auto" w:fill="auto"/>
            <w:noWrap/>
            <w:hideMark/>
          </w:tcPr>
          <w:p w14:paraId="7F99E536" w14:textId="77777777" w:rsidR="00EF50AA" w:rsidRPr="00FF497C" w:rsidRDefault="00EF50AA" w:rsidP="00B40DB9">
            <w:pPr>
              <w:autoSpaceDN/>
              <w:jc w:val="center"/>
              <w:rPr>
                <w:color w:val="454545"/>
                <w:sz w:val="16"/>
                <w:szCs w:val="16"/>
              </w:rPr>
            </w:pPr>
            <w:r w:rsidRPr="00FF497C">
              <w:rPr>
                <w:color w:val="454545"/>
                <w:sz w:val="16"/>
                <w:szCs w:val="16"/>
              </w:rPr>
              <w:t>24 Mar 21</w:t>
            </w:r>
          </w:p>
        </w:tc>
        <w:tc>
          <w:tcPr>
            <w:tcW w:w="4000" w:type="dxa"/>
            <w:tcBorders>
              <w:top w:val="nil"/>
              <w:left w:val="nil"/>
              <w:bottom w:val="single" w:sz="4" w:space="0" w:color="auto"/>
              <w:right w:val="single" w:sz="4" w:space="0" w:color="auto"/>
            </w:tcBorders>
            <w:shd w:val="clear" w:color="auto" w:fill="auto"/>
            <w:noWrap/>
            <w:hideMark/>
          </w:tcPr>
          <w:p w14:paraId="4DFB3B2F"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3A1A499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3F5C4C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0151CB1" w14:textId="77777777" w:rsidR="00EF50AA" w:rsidRPr="00FF497C" w:rsidRDefault="00EF50AA" w:rsidP="00B40DB9">
            <w:pPr>
              <w:autoSpaceDN/>
              <w:jc w:val="right"/>
              <w:rPr>
                <w:color w:val="454545"/>
                <w:sz w:val="16"/>
                <w:szCs w:val="16"/>
              </w:rPr>
            </w:pPr>
            <w:r w:rsidRPr="00FF497C">
              <w:rPr>
                <w:color w:val="454545"/>
                <w:sz w:val="16"/>
                <w:szCs w:val="16"/>
              </w:rPr>
              <w:t>£121,560.00</w:t>
            </w:r>
          </w:p>
        </w:tc>
        <w:tc>
          <w:tcPr>
            <w:tcW w:w="1960" w:type="dxa"/>
            <w:tcBorders>
              <w:top w:val="nil"/>
              <w:left w:val="nil"/>
              <w:bottom w:val="single" w:sz="4" w:space="0" w:color="auto"/>
              <w:right w:val="single" w:sz="4" w:space="0" w:color="auto"/>
            </w:tcBorders>
            <w:shd w:val="clear" w:color="auto" w:fill="auto"/>
            <w:noWrap/>
            <w:hideMark/>
          </w:tcPr>
          <w:p w14:paraId="64FA7330" w14:textId="77777777" w:rsidR="00EF50AA" w:rsidRPr="00FF497C" w:rsidRDefault="00EF50AA" w:rsidP="00B40DB9">
            <w:pPr>
              <w:autoSpaceDN/>
              <w:jc w:val="center"/>
              <w:rPr>
                <w:color w:val="454545"/>
                <w:sz w:val="16"/>
                <w:szCs w:val="16"/>
              </w:rPr>
            </w:pPr>
            <w:r w:rsidRPr="00FF497C">
              <w:rPr>
                <w:color w:val="454545"/>
                <w:sz w:val="16"/>
                <w:szCs w:val="16"/>
              </w:rPr>
              <w:t>6 Sep 21</w:t>
            </w:r>
          </w:p>
        </w:tc>
        <w:tc>
          <w:tcPr>
            <w:tcW w:w="4000" w:type="dxa"/>
            <w:tcBorders>
              <w:top w:val="nil"/>
              <w:left w:val="nil"/>
              <w:bottom w:val="single" w:sz="4" w:space="0" w:color="auto"/>
              <w:right w:val="single" w:sz="4" w:space="0" w:color="auto"/>
            </w:tcBorders>
            <w:shd w:val="clear" w:color="auto" w:fill="auto"/>
            <w:noWrap/>
            <w:hideMark/>
          </w:tcPr>
          <w:p w14:paraId="7721DDD0"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69476B8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020FCD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68B0E37" w14:textId="77777777" w:rsidR="00EF50AA" w:rsidRPr="00FF497C" w:rsidRDefault="00EF50AA" w:rsidP="00B40DB9">
            <w:pPr>
              <w:autoSpaceDN/>
              <w:jc w:val="right"/>
              <w:rPr>
                <w:color w:val="454545"/>
                <w:sz w:val="16"/>
                <w:szCs w:val="16"/>
              </w:rPr>
            </w:pPr>
            <w:r w:rsidRPr="00FF497C">
              <w:rPr>
                <w:color w:val="454545"/>
                <w:sz w:val="16"/>
                <w:szCs w:val="16"/>
              </w:rPr>
              <w:t>£40,200.00</w:t>
            </w:r>
          </w:p>
        </w:tc>
        <w:tc>
          <w:tcPr>
            <w:tcW w:w="1960" w:type="dxa"/>
            <w:tcBorders>
              <w:top w:val="nil"/>
              <w:left w:val="nil"/>
              <w:bottom w:val="single" w:sz="4" w:space="0" w:color="auto"/>
              <w:right w:val="single" w:sz="4" w:space="0" w:color="auto"/>
            </w:tcBorders>
            <w:shd w:val="clear" w:color="auto" w:fill="auto"/>
            <w:noWrap/>
            <w:hideMark/>
          </w:tcPr>
          <w:p w14:paraId="0FAD1AA4" w14:textId="77777777" w:rsidR="00EF50AA" w:rsidRPr="00FF497C" w:rsidRDefault="00EF50AA" w:rsidP="00B40DB9">
            <w:pPr>
              <w:autoSpaceDN/>
              <w:jc w:val="center"/>
              <w:rPr>
                <w:color w:val="454545"/>
                <w:sz w:val="16"/>
                <w:szCs w:val="16"/>
              </w:rPr>
            </w:pPr>
            <w:r w:rsidRPr="00FF497C">
              <w:rPr>
                <w:color w:val="454545"/>
                <w:sz w:val="16"/>
                <w:szCs w:val="16"/>
              </w:rPr>
              <w:t>21 Jun 23</w:t>
            </w:r>
          </w:p>
        </w:tc>
        <w:tc>
          <w:tcPr>
            <w:tcW w:w="4000" w:type="dxa"/>
            <w:tcBorders>
              <w:top w:val="nil"/>
              <w:left w:val="nil"/>
              <w:bottom w:val="single" w:sz="4" w:space="0" w:color="auto"/>
              <w:right w:val="single" w:sz="4" w:space="0" w:color="auto"/>
            </w:tcBorders>
            <w:shd w:val="clear" w:color="auto" w:fill="auto"/>
            <w:noWrap/>
            <w:hideMark/>
          </w:tcPr>
          <w:p w14:paraId="7EE3C411"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02E5ACC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4A46A6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C91B68E" w14:textId="77777777" w:rsidR="00EF50AA" w:rsidRPr="00FF497C" w:rsidRDefault="00EF50AA" w:rsidP="00B40DB9">
            <w:pPr>
              <w:autoSpaceDN/>
              <w:jc w:val="right"/>
              <w:rPr>
                <w:color w:val="454545"/>
                <w:sz w:val="16"/>
                <w:szCs w:val="16"/>
              </w:rPr>
            </w:pPr>
            <w:r w:rsidRPr="00FF497C">
              <w:rPr>
                <w:color w:val="454545"/>
                <w:sz w:val="16"/>
                <w:szCs w:val="16"/>
              </w:rPr>
              <w:t>£29,427.50</w:t>
            </w:r>
          </w:p>
        </w:tc>
        <w:tc>
          <w:tcPr>
            <w:tcW w:w="1960" w:type="dxa"/>
            <w:tcBorders>
              <w:top w:val="nil"/>
              <w:left w:val="nil"/>
              <w:bottom w:val="single" w:sz="4" w:space="0" w:color="auto"/>
              <w:right w:val="single" w:sz="4" w:space="0" w:color="auto"/>
            </w:tcBorders>
            <w:shd w:val="clear" w:color="auto" w:fill="auto"/>
            <w:noWrap/>
            <w:hideMark/>
          </w:tcPr>
          <w:p w14:paraId="0D153144" w14:textId="77777777" w:rsidR="00EF50AA" w:rsidRPr="00FF497C" w:rsidRDefault="00EF50AA" w:rsidP="00B40DB9">
            <w:pPr>
              <w:autoSpaceDN/>
              <w:jc w:val="center"/>
              <w:rPr>
                <w:color w:val="454545"/>
                <w:sz w:val="16"/>
                <w:szCs w:val="16"/>
              </w:rPr>
            </w:pPr>
            <w:r w:rsidRPr="00FF497C">
              <w:rPr>
                <w:color w:val="454545"/>
                <w:sz w:val="16"/>
                <w:szCs w:val="16"/>
              </w:rPr>
              <w:t>4 Jul 24</w:t>
            </w:r>
          </w:p>
        </w:tc>
        <w:tc>
          <w:tcPr>
            <w:tcW w:w="4000" w:type="dxa"/>
            <w:tcBorders>
              <w:top w:val="nil"/>
              <w:left w:val="nil"/>
              <w:bottom w:val="single" w:sz="4" w:space="0" w:color="auto"/>
              <w:right w:val="single" w:sz="4" w:space="0" w:color="auto"/>
            </w:tcBorders>
            <w:shd w:val="clear" w:color="auto" w:fill="auto"/>
            <w:noWrap/>
            <w:hideMark/>
          </w:tcPr>
          <w:p w14:paraId="010FC2B7"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54ADA51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F5E8F8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292FC69" w14:textId="77777777" w:rsidR="00EF50AA" w:rsidRPr="00FF497C" w:rsidRDefault="00EF50AA" w:rsidP="00B40DB9">
            <w:pPr>
              <w:autoSpaceDN/>
              <w:jc w:val="right"/>
              <w:rPr>
                <w:color w:val="454545"/>
                <w:sz w:val="16"/>
                <w:szCs w:val="16"/>
              </w:rPr>
            </w:pPr>
            <w:r w:rsidRPr="00FF497C">
              <w:rPr>
                <w:color w:val="454545"/>
                <w:sz w:val="16"/>
                <w:szCs w:val="16"/>
              </w:rPr>
              <w:t>£26,051.62</w:t>
            </w:r>
          </w:p>
        </w:tc>
        <w:tc>
          <w:tcPr>
            <w:tcW w:w="1960" w:type="dxa"/>
            <w:tcBorders>
              <w:top w:val="nil"/>
              <w:left w:val="nil"/>
              <w:bottom w:val="single" w:sz="4" w:space="0" w:color="auto"/>
              <w:right w:val="single" w:sz="4" w:space="0" w:color="auto"/>
            </w:tcBorders>
            <w:shd w:val="clear" w:color="auto" w:fill="auto"/>
            <w:noWrap/>
            <w:hideMark/>
          </w:tcPr>
          <w:p w14:paraId="6BEA1FCF" w14:textId="77777777" w:rsidR="00EF50AA" w:rsidRPr="00FF497C" w:rsidRDefault="00EF50AA" w:rsidP="00B40DB9">
            <w:pPr>
              <w:autoSpaceDN/>
              <w:jc w:val="center"/>
              <w:rPr>
                <w:color w:val="454545"/>
                <w:sz w:val="16"/>
                <w:szCs w:val="16"/>
              </w:rPr>
            </w:pPr>
            <w:r w:rsidRPr="00FF497C">
              <w:rPr>
                <w:color w:val="454545"/>
                <w:sz w:val="16"/>
                <w:szCs w:val="16"/>
              </w:rPr>
              <w:t>30 Jun 23</w:t>
            </w:r>
          </w:p>
        </w:tc>
        <w:tc>
          <w:tcPr>
            <w:tcW w:w="4000" w:type="dxa"/>
            <w:tcBorders>
              <w:top w:val="nil"/>
              <w:left w:val="nil"/>
              <w:bottom w:val="single" w:sz="4" w:space="0" w:color="auto"/>
              <w:right w:val="single" w:sz="4" w:space="0" w:color="auto"/>
            </w:tcBorders>
            <w:shd w:val="clear" w:color="auto" w:fill="auto"/>
            <w:noWrap/>
            <w:hideMark/>
          </w:tcPr>
          <w:p w14:paraId="0FD335F9"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34CA48F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2AE4FD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9B4759E" w14:textId="77777777" w:rsidR="00EF50AA" w:rsidRPr="00FF497C" w:rsidRDefault="00EF50AA" w:rsidP="00B40DB9">
            <w:pPr>
              <w:autoSpaceDN/>
              <w:jc w:val="right"/>
              <w:rPr>
                <w:color w:val="454545"/>
                <w:sz w:val="16"/>
                <w:szCs w:val="16"/>
              </w:rPr>
            </w:pPr>
            <w:r w:rsidRPr="00FF497C">
              <w:rPr>
                <w:color w:val="454545"/>
                <w:sz w:val="16"/>
                <w:szCs w:val="16"/>
              </w:rPr>
              <w:t>-£126,880.00</w:t>
            </w:r>
          </w:p>
        </w:tc>
        <w:tc>
          <w:tcPr>
            <w:tcW w:w="1960" w:type="dxa"/>
            <w:tcBorders>
              <w:top w:val="nil"/>
              <w:left w:val="nil"/>
              <w:bottom w:val="single" w:sz="4" w:space="0" w:color="auto"/>
              <w:right w:val="single" w:sz="4" w:space="0" w:color="auto"/>
            </w:tcBorders>
            <w:shd w:val="clear" w:color="auto" w:fill="auto"/>
            <w:noWrap/>
            <w:hideMark/>
          </w:tcPr>
          <w:p w14:paraId="1B113738" w14:textId="77777777" w:rsidR="00EF50AA" w:rsidRPr="00FF497C" w:rsidRDefault="00EF50AA" w:rsidP="00B40DB9">
            <w:pPr>
              <w:autoSpaceDN/>
              <w:jc w:val="center"/>
              <w:rPr>
                <w:color w:val="454545"/>
                <w:sz w:val="16"/>
                <w:szCs w:val="16"/>
              </w:rPr>
            </w:pPr>
            <w:r w:rsidRPr="00FF497C">
              <w:rPr>
                <w:color w:val="454545"/>
                <w:sz w:val="16"/>
                <w:szCs w:val="16"/>
              </w:rPr>
              <w:t>25 Mar 21</w:t>
            </w:r>
          </w:p>
        </w:tc>
        <w:tc>
          <w:tcPr>
            <w:tcW w:w="4000" w:type="dxa"/>
            <w:tcBorders>
              <w:top w:val="nil"/>
              <w:left w:val="nil"/>
              <w:bottom w:val="single" w:sz="4" w:space="0" w:color="auto"/>
              <w:right w:val="single" w:sz="4" w:space="0" w:color="auto"/>
            </w:tcBorders>
            <w:shd w:val="clear" w:color="auto" w:fill="auto"/>
            <w:noWrap/>
            <w:hideMark/>
          </w:tcPr>
          <w:p w14:paraId="7E802CE4"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164726F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655C1DA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43A7002" w14:textId="77777777" w:rsidR="00EF50AA" w:rsidRPr="00FF497C" w:rsidRDefault="00EF50AA" w:rsidP="00B40DB9">
            <w:pPr>
              <w:autoSpaceDN/>
              <w:jc w:val="right"/>
              <w:rPr>
                <w:color w:val="454545"/>
                <w:sz w:val="16"/>
                <w:szCs w:val="16"/>
              </w:rPr>
            </w:pPr>
            <w:r w:rsidRPr="00FF497C">
              <w:rPr>
                <w:color w:val="454545"/>
                <w:sz w:val="16"/>
                <w:szCs w:val="16"/>
              </w:rPr>
              <w:t>£135,046.80</w:t>
            </w:r>
          </w:p>
        </w:tc>
        <w:tc>
          <w:tcPr>
            <w:tcW w:w="1960" w:type="dxa"/>
            <w:tcBorders>
              <w:top w:val="nil"/>
              <w:left w:val="nil"/>
              <w:bottom w:val="single" w:sz="4" w:space="0" w:color="auto"/>
              <w:right w:val="single" w:sz="4" w:space="0" w:color="auto"/>
            </w:tcBorders>
            <w:shd w:val="clear" w:color="auto" w:fill="auto"/>
            <w:noWrap/>
            <w:hideMark/>
          </w:tcPr>
          <w:p w14:paraId="40E7C256" w14:textId="77777777" w:rsidR="00EF50AA" w:rsidRPr="00FF497C" w:rsidRDefault="00EF50AA" w:rsidP="00B40DB9">
            <w:pPr>
              <w:autoSpaceDN/>
              <w:jc w:val="center"/>
              <w:rPr>
                <w:color w:val="454545"/>
                <w:sz w:val="16"/>
                <w:szCs w:val="16"/>
              </w:rPr>
            </w:pPr>
            <w:r w:rsidRPr="00FF497C">
              <w:rPr>
                <w:color w:val="454545"/>
                <w:sz w:val="16"/>
                <w:szCs w:val="16"/>
              </w:rPr>
              <w:t>9 Dec 19</w:t>
            </w:r>
          </w:p>
        </w:tc>
        <w:tc>
          <w:tcPr>
            <w:tcW w:w="4000" w:type="dxa"/>
            <w:tcBorders>
              <w:top w:val="nil"/>
              <w:left w:val="nil"/>
              <w:bottom w:val="single" w:sz="4" w:space="0" w:color="auto"/>
              <w:right w:val="single" w:sz="4" w:space="0" w:color="auto"/>
            </w:tcBorders>
            <w:shd w:val="clear" w:color="auto" w:fill="auto"/>
            <w:noWrap/>
            <w:hideMark/>
          </w:tcPr>
          <w:p w14:paraId="16172D45"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1230633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5251BBB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9EBAC73" w14:textId="77777777" w:rsidR="00EF50AA" w:rsidRPr="00FF497C" w:rsidRDefault="00EF50AA" w:rsidP="00B40DB9">
            <w:pPr>
              <w:autoSpaceDN/>
              <w:jc w:val="right"/>
              <w:rPr>
                <w:color w:val="454545"/>
                <w:sz w:val="16"/>
                <w:szCs w:val="16"/>
              </w:rPr>
            </w:pPr>
            <w:r w:rsidRPr="00FF497C">
              <w:rPr>
                <w:color w:val="454545"/>
                <w:sz w:val="16"/>
                <w:szCs w:val="16"/>
              </w:rPr>
              <w:t>£127,830.00</w:t>
            </w:r>
          </w:p>
        </w:tc>
        <w:tc>
          <w:tcPr>
            <w:tcW w:w="1960" w:type="dxa"/>
            <w:tcBorders>
              <w:top w:val="nil"/>
              <w:left w:val="nil"/>
              <w:bottom w:val="single" w:sz="4" w:space="0" w:color="auto"/>
              <w:right w:val="single" w:sz="4" w:space="0" w:color="auto"/>
            </w:tcBorders>
            <w:shd w:val="clear" w:color="auto" w:fill="auto"/>
            <w:noWrap/>
            <w:hideMark/>
          </w:tcPr>
          <w:p w14:paraId="01438482" w14:textId="77777777" w:rsidR="00EF50AA" w:rsidRPr="00FF497C" w:rsidRDefault="00EF50AA" w:rsidP="00B40DB9">
            <w:pPr>
              <w:autoSpaceDN/>
              <w:jc w:val="center"/>
              <w:rPr>
                <w:color w:val="454545"/>
                <w:sz w:val="16"/>
                <w:szCs w:val="16"/>
              </w:rPr>
            </w:pPr>
            <w:r w:rsidRPr="00FF497C">
              <w:rPr>
                <w:color w:val="454545"/>
                <w:sz w:val="16"/>
                <w:szCs w:val="16"/>
              </w:rPr>
              <w:t>27 Feb 19</w:t>
            </w:r>
          </w:p>
        </w:tc>
        <w:tc>
          <w:tcPr>
            <w:tcW w:w="4000" w:type="dxa"/>
            <w:tcBorders>
              <w:top w:val="nil"/>
              <w:left w:val="nil"/>
              <w:bottom w:val="single" w:sz="4" w:space="0" w:color="auto"/>
              <w:right w:val="single" w:sz="4" w:space="0" w:color="auto"/>
            </w:tcBorders>
            <w:shd w:val="clear" w:color="auto" w:fill="auto"/>
            <w:noWrap/>
            <w:hideMark/>
          </w:tcPr>
          <w:p w14:paraId="163F22B5"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0F23251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E7E883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49AC544" w14:textId="77777777" w:rsidR="00EF50AA" w:rsidRPr="00FF497C" w:rsidRDefault="00EF50AA" w:rsidP="00B40DB9">
            <w:pPr>
              <w:autoSpaceDN/>
              <w:jc w:val="right"/>
              <w:rPr>
                <w:color w:val="454545"/>
                <w:sz w:val="16"/>
                <w:szCs w:val="16"/>
              </w:rPr>
            </w:pPr>
            <w:r w:rsidRPr="00FF497C">
              <w:rPr>
                <w:color w:val="454545"/>
                <w:sz w:val="16"/>
                <w:szCs w:val="16"/>
              </w:rPr>
              <w:t>£109,246.80</w:t>
            </w:r>
          </w:p>
        </w:tc>
        <w:tc>
          <w:tcPr>
            <w:tcW w:w="1960" w:type="dxa"/>
            <w:tcBorders>
              <w:top w:val="nil"/>
              <w:left w:val="nil"/>
              <w:bottom w:val="single" w:sz="4" w:space="0" w:color="auto"/>
              <w:right w:val="single" w:sz="4" w:space="0" w:color="auto"/>
            </w:tcBorders>
            <w:shd w:val="clear" w:color="auto" w:fill="auto"/>
            <w:noWrap/>
            <w:hideMark/>
          </w:tcPr>
          <w:p w14:paraId="608E8DD4" w14:textId="77777777" w:rsidR="00EF50AA" w:rsidRPr="00FF497C" w:rsidRDefault="00EF50AA" w:rsidP="00B40DB9">
            <w:pPr>
              <w:autoSpaceDN/>
              <w:jc w:val="center"/>
              <w:rPr>
                <w:color w:val="454545"/>
                <w:sz w:val="16"/>
                <w:szCs w:val="16"/>
              </w:rPr>
            </w:pPr>
            <w:r w:rsidRPr="00FF497C">
              <w:rPr>
                <w:color w:val="454545"/>
                <w:sz w:val="16"/>
                <w:szCs w:val="16"/>
              </w:rPr>
              <w:t>7 Feb 19</w:t>
            </w:r>
          </w:p>
        </w:tc>
        <w:tc>
          <w:tcPr>
            <w:tcW w:w="4000" w:type="dxa"/>
            <w:tcBorders>
              <w:top w:val="nil"/>
              <w:left w:val="nil"/>
              <w:bottom w:val="single" w:sz="4" w:space="0" w:color="auto"/>
              <w:right w:val="single" w:sz="4" w:space="0" w:color="auto"/>
            </w:tcBorders>
            <w:shd w:val="clear" w:color="auto" w:fill="auto"/>
            <w:noWrap/>
            <w:hideMark/>
          </w:tcPr>
          <w:p w14:paraId="57E3ECD5"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5E019A0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78E299D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73C43A7" w14:textId="77777777" w:rsidR="00EF50AA" w:rsidRPr="00FF497C" w:rsidRDefault="00EF50AA" w:rsidP="00B40DB9">
            <w:pPr>
              <w:autoSpaceDN/>
              <w:jc w:val="right"/>
              <w:rPr>
                <w:color w:val="454545"/>
                <w:sz w:val="16"/>
                <w:szCs w:val="16"/>
              </w:rPr>
            </w:pPr>
            <w:r w:rsidRPr="00FF497C">
              <w:rPr>
                <w:color w:val="454545"/>
                <w:sz w:val="16"/>
                <w:szCs w:val="16"/>
              </w:rPr>
              <w:t>£69,217.34</w:t>
            </w:r>
          </w:p>
        </w:tc>
        <w:tc>
          <w:tcPr>
            <w:tcW w:w="1960" w:type="dxa"/>
            <w:tcBorders>
              <w:top w:val="nil"/>
              <w:left w:val="nil"/>
              <w:bottom w:val="single" w:sz="4" w:space="0" w:color="auto"/>
              <w:right w:val="single" w:sz="4" w:space="0" w:color="auto"/>
            </w:tcBorders>
            <w:shd w:val="clear" w:color="auto" w:fill="auto"/>
            <w:noWrap/>
            <w:hideMark/>
          </w:tcPr>
          <w:p w14:paraId="3DFC34CF" w14:textId="77777777" w:rsidR="00EF50AA" w:rsidRPr="00FF497C" w:rsidRDefault="00EF50AA" w:rsidP="00B40DB9">
            <w:pPr>
              <w:autoSpaceDN/>
              <w:jc w:val="center"/>
              <w:rPr>
                <w:color w:val="454545"/>
                <w:sz w:val="16"/>
                <w:szCs w:val="16"/>
              </w:rPr>
            </w:pPr>
            <w:r w:rsidRPr="00FF497C">
              <w:rPr>
                <w:color w:val="454545"/>
                <w:sz w:val="16"/>
                <w:szCs w:val="16"/>
              </w:rPr>
              <w:t>18 Jul 22</w:t>
            </w:r>
          </w:p>
        </w:tc>
        <w:tc>
          <w:tcPr>
            <w:tcW w:w="4000" w:type="dxa"/>
            <w:tcBorders>
              <w:top w:val="nil"/>
              <w:left w:val="nil"/>
              <w:bottom w:val="single" w:sz="4" w:space="0" w:color="auto"/>
              <w:right w:val="single" w:sz="4" w:space="0" w:color="auto"/>
            </w:tcBorders>
            <w:shd w:val="clear" w:color="auto" w:fill="auto"/>
            <w:noWrap/>
            <w:hideMark/>
          </w:tcPr>
          <w:p w14:paraId="0F82CC8F" w14:textId="77777777" w:rsidR="00EF50AA" w:rsidRPr="00FF497C" w:rsidRDefault="00EF50AA" w:rsidP="00B40DB9">
            <w:pPr>
              <w:autoSpaceDN/>
              <w:rPr>
                <w:sz w:val="16"/>
                <w:szCs w:val="16"/>
                <w:u w:val="single"/>
              </w:rPr>
            </w:pPr>
            <w:r w:rsidRPr="00FF497C">
              <w:rPr>
                <w:sz w:val="16"/>
                <w:szCs w:val="16"/>
                <w:u w:val="single"/>
              </w:rPr>
              <w:t>DERRY CITY &amp; STRABANE DISTRICT COUNCIL</w:t>
            </w:r>
          </w:p>
        </w:tc>
        <w:tc>
          <w:tcPr>
            <w:tcW w:w="3304" w:type="dxa"/>
            <w:tcBorders>
              <w:top w:val="nil"/>
              <w:left w:val="nil"/>
              <w:bottom w:val="single" w:sz="4" w:space="0" w:color="auto"/>
              <w:right w:val="single" w:sz="4" w:space="0" w:color="auto"/>
            </w:tcBorders>
            <w:shd w:val="clear" w:color="auto" w:fill="auto"/>
            <w:noWrap/>
            <w:vAlign w:val="bottom"/>
            <w:hideMark/>
          </w:tcPr>
          <w:p w14:paraId="27EE37E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Service Level Agreement</w:t>
            </w:r>
          </w:p>
        </w:tc>
      </w:tr>
      <w:tr w:rsidR="00EF50AA" w:rsidRPr="00FF497C" w14:paraId="58ED5CA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834A48C"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069967CE" w14:textId="77777777" w:rsidR="00EF50AA" w:rsidRPr="00FF497C" w:rsidRDefault="00EF50AA" w:rsidP="00B40DB9">
            <w:pPr>
              <w:autoSpaceDN/>
              <w:jc w:val="center"/>
              <w:rPr>
                <w:color w:val="454545"/>
                <w:sz w:val="16"/>
                <w:szCs w:val="16"/>
              </w:rPr>
            </w:pPr>
            <w:r w:rsidRPr="00FF497C">
              <w:rPr>
                <w:color w:val="454545"/>
                <w:sz w:val="16"/>
                <w:szCs w:val="16"/>
              </w:rPr>
              <w:t>18 Feb 21</w:t>
            </w:r>
          </w:p>
        </w:tc>
        <w:tc>
          <w:tcPr>
            <w:tcW w:w="4000" w:type="dxa"/>
            <w:tcBorders>
              <w:top w:val="nil"/>
              <w:left w:val="nil"/>
              <w:bottom w:val="single" w:sz="4" w:space="0" w:color="auto"/>
              <w:right w:val="single" w:sz="4" w:space="0" w:color="auto"/>
            </w:tcBorders>
            <w:shd w:val="clear" w:color="auto" w:fill="auto"/>
            <w:noWrap/>
            <w:hideMark/>
          </w:tcPr>
          <w:p w14:paraId="462FEE40" w14:textId="77777777" w:rsidR="00EF50AA" w:rsidRPr="00FF497C" w:rsidRDefault="00EF50AA" w:rsidP="00B40DB9">
            <w:pPr>
              <w:autoSpaceDN/>
              <w:rPr>
                <w:sz w:val="16"/>
                <w:szCs w:val="16"/>
                <w:u w:val="single"/>
              </w:rPr>
            </w:pPr>
            <w:r w:rsidRPr="00FF497C">
              <w:rPr>
                <w:sz w:val="16"/>
                <w:szCs w:val="16"/>
                <w:u w:val="single"/>
              </w:rPr>
              <w:t>EXTERN*GRANTEE</w:t>
            </w:r>
          </w:p>
        </w:tc>
        <w:tc>
          <w:tcPr>
            <w:tcW w:w="3304" w:type="dxa"/>
            <w:tcBorders>
              <w:top w:val="nil"/>
              <w:left w:val="nil"/>
              <w:bottom w:val="single" w:sz="4" w:space="0" w:color="auto"/>
              <w:right w:val="single" w:sz="4" w:space="0" w:color="auto"/>
            </w:tcBorders>
            <w:shd w:val="clear" w:color="auto" w:fill="auto"/>
            <w:noWrap/>
            <w:vAlign w:val="bottom"/>
            <w:hideMark/>
          </w:tcPr>
          <w:p w14:paraId="37D3F1B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3BCDF6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508B569" w14:textId="77777777" w:rsidR="00EF50AA" w:rsidRPr="00FF497C" w:rsidRDefault="00EF50AA" w:rsidP="00B40DB9">
            <w:pPr>
              <w:autoSpaceDN/>
              <w:jc w:val="right"/>
              <w:rPr>
                <w:color w:val="454545"/>
                <w:sz w:val="16"/>
                <w:szCs w:val="16"/>
              </w:rPr>
            </w:pPr>
            <w:r w:rsidRPr="00FF497C">
              <w:rPr>
                <w:color w:val="454545"/>
                <w:sz w:val="16"/>
                <w:szCs w:val="16"/>
              </w:rPr>
              <w:t>£25,433.25</w:t>
            </w:r>
          </w:p>
        </w:tc>
        <w:tc>
          <w:tcPr>
            <w:tcW w:w="1960" w:type="dxa"/>
            <w:tcBorders>
              <w:top w:val="nil"/>
              <w:left w:val="nil"/>
              <w:bottom w:val="single" w:sz="4" w:space="0" w:color="auto"/>
              <w:right w:val="single" w:sz="4" w:space="0" w:color="auto"/>
            </w:tcBorders>
            <w:shd w:val="clear" w:color="auto" w:fill="auto"/>
            <w:noWrap/>
            <w:hideMark/>
          </w:tcPr>
          <w:p w14:paraId="5A2433D7" w14:textId="77777777" w:rsidR="00EF50AA" w:rsidRPr="00FF497C" w:rsidRDefault="00EF50AA" w:rsidP="00B40DB9">
            <w:pPr>
              <w:autoSpaceDN/>
              <w:jc w:val="center"/>
              <w:rPr>
                <w:color w:val="454545"/>
                <w:sz w:val="16"/>
                <w:szCs w:val="16"/>
              </w:rPr>
            </w:pPr>
            <w:r w:rsidRPr="00FF497C">
              <w:rPr>
                <w:color w:val="454545"/>
                <w:sz w:val="16"/>
                <w:szCs w:val="16"/>
              </w:rPr>
              <w:t>13 Nov 19</w:t>
            </w:r>
          </w:p>
        </w:tc>
        <w:tc>
          <w:tcPr>
            <w:tcW w:w="4000" w:type="dxa"/>
            <w:tcBorders>
              <w:top w:val="nil"/>
              <w:left w:val="nil"/>
              <w:bottom w:val="single" w:sz="4" w:space="0" w:color="auto"/>
              <w:right w:val="single" w:sz="4" w:space="0" w:color="auto"/>
            </w:tcBorders>
            <w:shd w:val="clear" w:color="auto" w:fill="auto"/>
            <w:noWrap/>
            <w:hideMark/>
          </w:tcPr>
          <w:p w14:paraId="39E5AFE0" w14:textId="77777777" w:rsidR="00EF50AA" w:rsidRPr="00FF497C" w:rsidRDefault="00EF50AA" w:rsidP="00B40DB9">
            <w:pPr>
              <w:autoSpaceDN/>
              <w:rPr>
                <w:sz w:val="16"/>
                <w:szCs w:val="16"/>
                <w:u w:val="single"/>
              </w:rPr>
            </w:pPr>
            <w:r w:rsidRPr="00FF497C">
              <w:rPr>
                <w:sz w:val="16"/>
                <w:szCs w:val="16"/>
                <w:u w:val="single"/>
              </w:rPr>
              <w:t>EXTERN*GRANTEE</w:t>
            </w:r>
          </w:p>
        </w:tc>
        <w:tc>
          <w:tcPr>
            <w:tcW w:w="3304" w:type="dxa"/>
            <w:tcBorders>
              <w:top w:val="nil"/>
              <w:left w:val="nil"/>
              <w:bottom w:val="single" w:sz="4" w:space="0" w:color="auto"/>
              <w:right w:val="single" w:sz="4" w:space="0" w:color="auto"/>
            </w:tcBorders>
            <w:shd w:val="clear" w:color="auto" w:fill="auto"/>
            <w:noWrap/>
            <w:vAlign w:val="bottom"/>
            <w:hideMark/>
          </w:tcPr>
          <w:p w14:paraId="3B98E60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E5379D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FD42660" w14:textId="77777777" w:rsidR="00EF50AA" w:rsidRPr="00FF497C" w:rsidRDefault="00EF50AA" w:rsidP="00B40DB9">
            <w:pPr>
              <w:autoSpaceDN/>
              <w:jc w:val="right"/>
              <w:rPr>
                <w:color w:val="454545"/>
                <w:sz w:val="16"/>
                <w:szCs w:val="16"/>
              </w:rPr>
            </w:pPr>
            <w:r w:rsidRPr="00FF497C">
              <w:rPr>
                <w:color w:val="454545"/>
                <w:sz w:val="16"/>
                <w:szCs w:val="16"/>
              </w:rPr>
              <w:t>£80,388.04</w:t>
            </w:r>
          </w:p>
        </w:tc>
        <w:tc>
          <w:tcPr>
            <w:tcW w:w="1960" w:type="dxa"/>
            <w:tcBorders>
              <w:top w:val="nil"/>
              <w:left w:val="nil"/>
              <w:bottom w:val="single" w:sz="4" w:space="0" w:color="auto"/>
              <w:right w:val="single" w:sz="4" w:space="0" w:color="auto"/>
            </w:tcBorders>
            <w:shd w:val="clear" w:color="auto" w:fill="auto"/>
            <w:noWrap/>
            <w:hideMark/>
          </w:tcPr>
          <w:p w14:paraId="78D0F954" w14:textId="77777777" w:rsidR="00EF50AA" w:rsidRPr="00FF497C" w:rsidRDefault="00EF50AA" w:rsidP="00B40DB9">
            <w:pPr>
              <w:autoSpaceDN/>
              <w:jc w:val="center"/>
              <w:rPr>
                <w:color w:val="454545"/>
                <w:sz w:val="16"/>
                <w:szCs w:val="16"/>
              </w:rPr>
            </w:pPr>
            <w:r w:rsidRPr="00FF497C">
              <w:rPr>
                <w:color w:val="454545"/>
                <w:sz w:val="16"/>
                <w:szCs w:val="16"/>
              </w:rPr>
              <w:t>31 Jan 20</w:t>
            </w:r>
          </w:p>
        </w:tc>
        <w:tc>
          <w:tcPr>
            <w:tcW w:w="4000" w:type="dxa"/>
            <w:tcBorders>
              <w:top w:val="nil"/>
              <w:left w:val="nil"/>
              <w:bottom w:val="single" w:sz="4" w:space="0" w:color="auto"/>
              <w:right w:val="single" w:sz="4" w:space="0" w:color="auto"/>
            </w:tcBorders>
            <w:shd w:val="clear" w:color="auto" w:fill="auto"/>
            <w:noWrap/>
            <w:hideMark/>
          </w:tcPr>
          <w:p w14:paraId="03F9FE29" w14:textId="77777777" w:rsidR="00EF50AA" w:rsidRPr="00FF497C" w:rsidRDefault="00EF50AA" w:rsidP="00B40DB9">
            <w:pPr>
              <w:autoSpaceDN/>
              <w:rPr>
                <w:sz w:val="16"/>
                <w:szCs w:val="16"/>
                <w:u w:val="single"/>
              </w:rPr>
            </w:pPr>
            <w:r w:rsidRPr="00FF497C">
              <w:rPr>
                <w:sz w:val="16"/>
                <w:szCs w:val="16"/>
                <w:u w:val="single"/>
              </w:rPr>
              <w:t>G4S</w:t>
            </w:r>
          </w:p>
        </w:tc>
        <w:tc>
          <w:tcPr>
            <w:tcW w:w="3304" w:type="dxa"/>
            <w:tcBorders>
              <w:top w:val="nil"/>
              <w:left w:val="nil"/>
              <w:bottom w:val="single" w:sz="4" w:space="0" w:color="auto"/>
              <w:right w:val="single" w:sz="4" w:space="0" w:color="auto"/>
            </w:tcBorders>
            <w:shd w:val="clear" w:color="auto" w:fill="auto"/>
            <w:noWrap/>
            <w:vAlign w:val="bottom"/>
            <w:hideMark/>
          </w:tcPr>
          <w:p w14:paraId="28981B1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Facilities Management &amp; Security</w:t>
            </w:r>
          </w:p>
        </w:tc>
      </w:tr>
      <w:tr w:rsidR="00EF50AA" w:rsidRPr="00FF497C" w14:paraId="127178E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3775547" w14:textId="77777777" w:rsidR="00EF50AA" w:rsidRPr="00FF497C" w:rsidRDefault="00EF50AA" w:rsidP="00B40DB9">
            <w:pPr>
              <w:autoSpaceDN/>
              <w:jc w:val="right"/>
              <w:rPr>
                <w:color w:val="454545"/>
                <w:sz w:val="16"/>
                <w:szCs w:val="16"/>
              </w:rPr>
            </w:pPr>
            <w:r w:rsidRPr="00FF497C">
              <w:rPr>
                <w:color w:val="454545"/>
                <w:sz w:val="16"/>
                <w:szCs w:val="16"/>
              </w:rPr>
              <w:t>£42,433.65</w:t>
            </w:r>
          </w:p>
        </w:tc>
        <w:tc>
          <w:tcPr>
            <w:tcW w:w="1960" w:type="dxa"/>
            <w:tcBorders>
              <w:top w:val="nil"/>
              <w:left w:val="nil"/>
              <w:bottom w:val="single" w:sz="4" w:space="0" w:color="auto"/>
              <w:right w:val="single" w:sz="4" w:space="0" w:color="auto"/>
            </w:tcBorders>
            <w:shd w:val="clear" w:color="auto" w:fill="auto"/>
            <w:noWrap/>
            <w:hideMark/>
          </w:tcPr>
          <w:p w14:paraId="640F429B" w14:textId="77777777" w:rsidR="00EF50AA" w:rsidRPr="00FF497C" w:rsidRDefault="00EF50AA" w:rsidP="00B40DB9">
            <w:pPr>
              <w:autoSpaceDN/>
              <w:jc w:val="center"/>
              <w:rPr>
                <w:color w:val="454545"/>
                <w:sz w:val="16"/>
                <w:szCs w:val="16"/>
              </w:rPr>
            </w:pPr>
            <w:r w:rsidRPr="00FF497C">
              <w:rPr>
                <w:color w:val="454545"/>
                <w:sz w:val="16"/>
                <w:szCs w:val="16"/>
              </w:rPr>
              <w:t>30 Sep 22</w:t>
            </w:r>
          </w:p>
        </w:tc>
        <w:tc>
          <w:tcPr>
            <w:tcW w:w="4000" w:type="dxa"/>
            <w:tcBorders>
              <w:top w:val="nil"/>
              <w:left w:val="nil"/>
              <w:bottom w:val="single" w:sz="4" w:space="0" w:color="auto"/>
              <w:right w:val="single" w:sz="4" w:space="0" w:color="auto"/>
            </w:tcBorders>
            <w:shd w:val="clear" w:color="auto" w:fill="auto"/>
            <w:noWrap/>
            <w:hideMark/>
          </w:tcPr>
          <w:p w14:paraId="387B2EE4" w14:textId="77777777" w:rsidR="00EF50AA" w:rsidRPr="00FF497C" w:rsidRDefault="00EF50AA" w:rsidP="00B40DB9">
            <w:pPr>
              <w:autoSpaceDN/>
              <w:rPr>
                <w:sz w:val="16"/>
                <w:szCs w:val="16"/>
                <w:u w:val="single"/>
              </w:rPr>
            </w:pPr>
            <w:r w:rsidRPr="00FF497C">
              <w:rPr>
                <w:sz w:val="16"/>
                <w:szCs w:val="16"/>
                <w:u w:val="single"/>
              </w:rPr>
              <w:t>G4S</w:t>
            </w:r>
          </w:p>
        </w:tc>
        <w:tc>
          <w:tcPr>
            <w:tcW w:w="3304" w:type="dxa"/>
            <w:tcBorders>
              <w:top w:val="nil"/>
              <w:left w:val="nil"/>
              <w:bottom w:val="single" w:sz="4" w:space="0" w:color="auto"/>
              <w:right w:val="single" w:sz="4" w:space="0" w:color="auto"/>
            </w:tcBorders>
            <w:shd w:val="clear" w:color="auto" w:fill="auto"/>
            <w:noWrap/>
            <w:vAlign w:val="bottom"/>
            <w:hideMark/>
          </w:tcPr>
          <w:p w14:paraId="68C2C0F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Facilities Management &amp; Security</w:t>
            </w:r>
          </w:p>
        </w:tc>
      </w:tr>
      <w:tr w:rsidR="00EF50AA" w:rsidRPr="00FF497C" w14:paraId="402B1FC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6391AF4" w14:textId="77777777" w:rsidR="00EF50AA" w:rsidRPr="00FF497C" w:rsidRDefault="00EF50AA" w:rsidP="00B40DB9">
            <w:pPr>
              <w:autoSpaceDN/>
              <w:jc w:val="right"/>
              <w:rPr>
                <w:color w:val="454545"/>
                <w:sz w:val="16"/>
                <w:szCs w:val="16"/>
              </w:rPr>
            </w:pPr>
            <w:r w:rsidRPr="00FF497C">
              <w:rPr>
                <w:color w:val="454545"/>
                <w:sz w:val="16"/>
                <w:szCs w:val="16"/>
              </w:rPr>
              <w:t>£77,877.11</w:t>
            </w:r>
          </w:p>
        </w:tc>
        <w:tc>
          <w:tcPr>
            <w:tcW w:w="1960" w:type="dxa"/>
            <w:tcBorders>
              <w:top w:val="nil"/>
              <w:left w:val="nil"/>
              <w:bottom w:val="single" w:sz="4" w:space="0" w:color="auto"/>
              <w:right w:val="single" w:sz="4" w:space="0" w:color="auto"/>
            </w:tcBorders>
            <w:shd w:val="clear" w:color="auto" w:fill="auto"/>
            <w:noWrap/>
            <w:hideMark/>
          </w:tcPr>
          <w:p w14:paraId="77CBC9F8" w14:textId="77777777" w:rsidR="00EF50AA" w:rsidRPr="00FF497C" w:rsidRDefault="00EF50AA" w:rsidP="00B40DB9">
            <w:pPr>
              <w:autoSpaceDN/>
              <w:jc w:val="center"/>
              <w:rPr>
                <w:color w:val="454545"/>
                <w:sz w:val="16"/>
                <w:szCs w:val="16"/>
              </w:rPr>
            </w:pPr>
            <w:r w:rsidRPr="00FF497C">
              <w:rPr>
                <w:color w:val="454545"/>
                <w:sz w:val="16"/>
                <w:szCs w:val="16"/>
              </w:rPr>
              <w:t>12 Apr 21</w:t>
            </w:r>
          </w:p>
        </w:tc>
        <w:tc>
          <w:tcPr>
            <w:tcW w:w="4000" w:type="dxa"/>
            <w:tcBorders>
              <w:top w:val="nil"/>
              <w:left w:val="nil"/>
              <w:bottom w:val="single" w:sz="4" w:space="0" w:color="auto"/>
              <w:right w:val="single" w:sz="4" w:space="0" w:color="auto"/>
            </w:tcBorders>
            <w:shd w:val="clear" w:color="auto" w:fill="auto"/>
            <w:noWrap/>
            <w:hideMark/>
          </w:tcPr>
          <w:p w14:paraId="60102C4C"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67804D8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4C7E3DD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16F69DD" w14:textId="77777777" w:rsidR="00EF50AA" w:rsidRPr="00FF497C" w:rsidRDefault="00EF50AA" w:rsidP="00B40DB9">
            <w:pPr>
              <w:autoSpaceDN/>
              <w:jc w:val="right"/>
              <w:rPr>
                <w:color w:val="454545"/>
                <w:sz w:val="16"/>
                <w:szCs w:val="16"/>
              </w:rPr>
            </w:pPr>
            <w:r w:rsidRPr="00FF497C">
              <w:rPr>
                <w:color w:val="454545"/>
                <w:sz w:val="16"/>
                <w:szCs w:val="16"/>
              </w:rPr>
              <w:t>£58,099.93</w:t>
            </w:r>
          </w:p>
        </w:tc>
        <w:tc>
          <w:tcPr>
            <w:tcW w:w="1960" w:type="dxa"/>
            <w:tcBorders>
              <w:top w:val="nil"/>
              <w:left w:val="nil"/>
              <w:bottom w:val="single" w:sz="4" w:space="0" w:color="auto"/>
              <w:right w:val="single" w:sz="4" w:space="0" w:color="auto"/>
            </w:tcBorders>
            <w:shd w:val="clear" w:color="auto" w:fill="auto"/>
            <w:noWrap/>
            <w:hideMark/>
          </w:tcPr>
          <w:p w14:paraId="3A3D2930" w14:textId="77777777" w:rsidR="00EF50AA" w:rsidRPr="00FF497C" w:rsidRDefault="00EF50AA" w:rsidP="00B40DB9">
            <w:pPr>
              <w:autoSpaceDN/>
              <w:jc w:val="center"/>
              <w:rPr>
                <w:color w:val="454545"/>
                <w:sz w:val="16"/>
                <w:szCs w:val="16"/>
              </w:rPr>
            </w:pPr>
            <w:r w:rsidRPr="00FF497C">
              <w:rPr>
                <w:color w:val="454545"/>
                <w:sz w:val="16"/>
                <w:szCs w:val="16"/>
              </w:rPr>
              <w:t>7 Jun 21</w:t>
            </w:r>
          </w:p>
        </w:tc>
        <w:tc>
          <w:tcPr>
            <w:tcW w:w="4000" w:type="dxa"/>
            <w:tcBorders>
              <w:top w:val="nil"/>
              <w:left w:val="nil"/>
              <w:bottom w:val="single" w:sz="4" w:space="0" w:color="auto"/>
              <w:right w:val="single" w:sz="4" w:space="0" w:color="auto"/>
            </w:tcBorders>
            <w:shd w:val="clear" w:color="auto" w:fill="auto"/>
            <w:noWrap/>
            <w:hideMark/>
          </w:tcPr>
          <w:p w14:paraId="5761F179"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6379A36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71999AF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218683C" w14:textId="77777777" w:rsidR="00EF50AA" w:rsidRPr="00FF497C" w:rsidRDefault="00EF50AA" w:rsidP="00B40DB9">
            <w:pPr>
              <w:autoSpaceDN/>
              <w:jc w:val="right"/>
              <w:rPr>
                <w:color w:val="454545"/>
                <w:sz w:val="16"/>
                <w:szCs w:val="16"/>
              </w:rPr>
            </w:pPr>
            <w:r w:rsidRPr="00FF497C">
              <w:rPr>
                <w:color w:val="454545"/>
                <w:sz w:val="16"/>
                <w:szCs w:val="16"/>
              </w:rPr>
              <w:t>£54,000.00</w:t>
            </w:r>
          </w:p>
        </w:tc>
        <w:tc>
          <w:tcPr>
            <w:tcW w:w="1960" w:type="dxa"/>
            <w:tcBorders>
              <w:top w:val="nil"/>
              <w:left w:val="nil"/>
              <w:bottom w:val="single" w:sz="4" w:space="0" w:color="auto"/>
              <w:right w:val="single" w:sz="4" w:space="0" w:color="auto"/>
            </w:tcBorders>
            <w:shd w:val="clear" w:color="auto" w:fill="auto"/>
            <w:noWrap/>
            <w:hideMark/>
          </w:tcPr>
          <w:p w14:paraId="1D637F92" w14:textId="77777777" w:rsidR="00EF50AA" w:rsidRPr="00FF497C" w:rsidRDefault="00EF50AA" w:rsidP="00B40DB9">
            <w:pPr>
              <w:autoSpaceDN/>
              <w:jc w:val="center"/>
              <w:rPr>
                <w:color w:val="454545"/>
                <w:sz w:val="16"/>
                <w:szCs w:val="16"/>
              </w:rPr>
            </w:pPr>
            <w:r w:rsidRPr="00FF497C">
              <w:rPr>
                <w:color w:val="454545"/>
                <w:sz w:val="16"/>
                <w:szCs w:val="16"/>
              </w:rPr>
              <w:t>31 Oct 22</w:t>
            </w:r>
          </w:p>
        </w:tc>
        <w:tc>
          <w:tcPr>
            <w:tcW w:w="4000" w:type="dxa"/>
            <w:tcBorders>
              <w:top w:val="nil"/>
              <w:left w:val="nil"/>
              <w:bottom w:val="single" w:sz="4" w:space="0" w:color="auto"/>
              <w:right w:val="single" w:sz="4" w:space="0" w:color="auto"/>
            </w:tcBorders>
            <w:shd w:val="clear" w:color="auto" w:fill="auto"/>
            <w:noWrap/>
            <w:hideMark/>
          </w:tcPr>
          <w:p w14:paraId="0D21B93E"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61CC31A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7D0AD0A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CDC25D8" w14:textId="77777777" w:rsidR="00EF50AA" w:rsidRPr="00FF497C" w:rsidRDefault="00EF50AA" w:rsidP="00B40DB9">
            <w:pPr>
              <w:autoSpaceDN/>
              <w:jc w:val="right"/>
              <w:rPr>
                <w:color w:val="454545"/>
                <w:sz w:val="16"/>
                <w:szCs w:val="16"/>
              </w:rPr>
            </w:pPr>
            <w:r w:rsidRPr="00FF497C">
              <w:rPr>
                <w:color w:val="454545"/>
                <w:sz w:val="16"/>
                <w:szCs w:val="16"/>
              </w:rPr>
              <w:t>£30,148.50</w:t>
            </w:r>
          </w:p>
        </w:tc>
        <w:tc>
          <w:tcPr>
            <w:tcW w:w="1960" w:type="dxa"/>
            <w:tcBorders>
              <w:top w:val="nil"/>
              <w:left w:val="nil"/>
              <w:bottom w:val="single" w:sz="4" w:space="0" w:color="auto"/>
              <w:right w:val="single" w:sz="4" w:space="0" w:color="auto"/>
            </w:tcBorders>
            <w:shd w:val="clear" w:color="auto" w:fill="auto"/>
            <w:noWrap/>
            <w:hideMark/>
          </w:tcPr>
          <w:p w14:paraId="14A49707" w14:textId="77777777" w:rsidR="00EF50AA" w:rsidRPr="00FF497C" w:rsidRDefault="00EF50AA" w:rsidP="00B40DB9">
            <w:pPr>
              <w:autoSpaceDN/>
              <w:jc w:val="center"/>
              <w:rPr>
                <w:color w:val="454545"/>
                <w:sz w:val="16"/>
                <w:szCs w:val="16"/>
              </w:rPr>
            </w:pPr>
            <w:r w:rsidRPr="00FF497C">
              <w:rPr>
                <w:color w:val="454545"/>
                <w:sz w:val="16"/>
                <w:szCs w:val="16"/>
              </w:rPr>
              <w:t>3 Aug 20</w:t>
            </w:r>
          </w:p>
        </w:tc>
        <w:tc>
          <w:tcPr>
            <w:tcW w:w="4000" w:type="dxa"/>
            <w:tcBorders>
              <w:top w:val="nil"/>
              <w:left w:val="nil"/>
              <w:bottom w:val="single" w:sz="4" w:space="0" w:color="auto"/>
              <w:right w:val="single" w:sz="4" w:space="0" w:color="auto"/>
            </w:tcBorders>
            <w:shd w:val="clear" w:color="auto" w:fill="auto"/>
            <w:noWrap/>
            <w:hideMark/>
          </w:tcPr>
          <w:p w14:paraId="0942ACEE"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5DF0E19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10AC30A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2F40B29" w14:textId="77777777" w:rsidR="00EF50AA" w:rsidRPr="00FF497C" w:rsidRDefault="00EF50AA" w:rsidP="00B40DB9">
            <w:pPr>
              <w:autoSpaceDN/>
              <w:jc w:val="right"/>
              <w:rPr>
                <w:color w:val="454545"/>
                <w:sz w:val="16"/>
                <w:szCs w:val="16"/>
              </w:rPr>
            </w:pPr>
            <w:r w:rsidRPr="00FF497C">
              <w:rPr>
                <w:color w:val="454545"/>
                <w:sz w:val="16"/>
                <w:szCs w:val="16"/>
              </w:rPr>
              <w:t>£81,296.03</w:t>
            </w:r>
          </w:p>
        </w:tc>
        <w:tc>
          <w:tcPr>
            <w:tcW w:w="1960" w:type="dxa"/>
            <w:tcBorders>
              <w:top w:val="nil"/>
              <w:left w:val="nil"/>
              <w:bottom w:val="single" w:sz="4" w:space="0" w:color="auto"/>
              <w:right w:val="single" w:sz="4" w:space="0" w:color="auto"/>
            </w:tcBorders>
            <w:shd w:val="clear" w:color="auto" w:fill="auto"/>
            <w:noWrap/>
            <w:hideMark/>
          </w:tcPr>
          <w:p w14:paraId="075CF20C" w14:textId="77777777" w:rsidR="00EF50AA" w:rsidRPr="00FF497C" w:rsidRDefault="00EF50AA" w:rsidP="00B40DB9">
            <w:pPr>
              <w:autoSpaceDN/>
              <w:jc w:val="center"/>
              <w:rPr>
                <w:color w:val="454545"/>
                <w:sz w:val="16"/>
                <w:szCs w:val="16"/>
              </w:rPr>
            </w:pPr>
            <w:r w:rsidRPr="00FF497C">
              <w:rPr>
                <w:color w:val="454545"/>
                <w:sz w:val="16"/>
                <w:szCs w:val="16"/>
              </w:rPr>
              <w:t>29 Aug 19</w:t>
            </w:r>
          </w:p>
        </w:tc>
        <w:tc>
          <w:tcPr>
            <w:tcW w:w="4000" w:type="dxa"/>
            <w:tcBorders>
              <w:top w:val="nil"/>
              <w:left w:val="nil"/>
              <w:bottom w:val="single" w:sz="4" w:space="0" w:color="auto"/>
              <w:right w:val="single" w:sz="4" w:space="0" w:color="auto"/>
            </w:tcBorders>
            <w:shd w:val="clear" w:color="auto" w:fill="auto"/>
            <w:noWrap/>
            <w:hideMark/>
          </w:tcPr>
          <w:p w14:paraId="13BE7B26"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0D870A8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275CEF3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8D2DB9F" w14:textId="77777777" w:rsidR="00EF50AA" w:rsidRPr="00FF497C" w:rsidRDefault="00EF50AA" w:rsidP="00B40DB9">
            <w:pPr>
              <w:autoSpaceDN/>
              <w:jc w:val="right"/>
              <w:rPr>
                <w:color w:val="454545"/>
                <w:sz w:val="16"/>
                <w:szCs w:val="16"/>
              </w:rPr>
            </w:pPr>
            <w:r w:rsidRPr="00FF497C">
              <w:rPr>
                <w:color w:val="454545"/>
                <w:sz w:val="16"/>
                <w:szCs w:val="16"/>
              </w:rPr>
              <w:t>£70,517.88</w:t>
            </w:r>
          </w:p>
        </w:tc>
        <w:tc>
          <w:tcPr>
            <w:tcW w:w="1960" w:type="dxa"/>
            <w:tcBorders>
              <w:top w:val="nil"/>
              <w:left w:val="nil"/>
              <w:bottom w:val="single" w:sz="4" w:space="0" w:color="auto"/>
              <w:right w:val="single" w:sz="4" w:space="0" w:color="auto"/>
            </w:tcBorders>
            <w:shd w:val="clear" w:color="auto" w:fill="auto"/>
            <w:noWrap/>
            <w:hideMark/>
          </w:tcPr>
          <w:p w14:paraId="0C4026A6" w14:textId="77777777" w:rsidR="00EF50AA" w:rsidRPr="00FF497C" w:rsidRDefault="00EF50AA" w:rsidP="00B40DB9">
            <w:pPr>
              <w:autoSpaceDN/>
              <w:jc w:val="center"/>
              <w:rPr>
                <w:color w:val="454545"/>
                <w:sz w:val="16"/>
                <w:szCs w:val="16"/>
              </w:rPr>
            </w:pPr>
            <w:r w:rsidRPr="00FF497C">
              <w:rPr>
                <w:color w:val="454545"/>
                <w:sz w:val="16"/>
                <w:szCs w:val="16"/>
              </w:rPr>
              <w:t>31 Oct 19</w:t>
            </w:r>
          </w:p>
        </w:tc>
        <w:tc>
          <w:tcPr>
            <w:tcW w:w="4000" w:type="dxa"/>
            <w:tcBorders>
              <w:top w:val="nil"/>
              <w:left w:val="nil"/>
              <w:bottom w:val="single" w:sz="4" w:space="0" w:color="auto"/>
              <w:right w:val="single" w:sz="4" w:space="0" w:color="auto"/>
            </w:tcBorders>
            <w:shd w:val="clear" w:color="auto" w:fill="auto"/>
            <w:noWrap/>
            <w:hideMark/>
          </w:tcPr>
          <w:p w14:paraId="14177783"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6350A1D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2AC9CE8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3513F4F" w14:textId="77777777" w:rsidR="00EF50AA" w:rsidRPr="00FF497C" w:rsidRDefault="00EF50AA" w:rsidP="00B40DB9">
            <w:pPr>
              <w:autoSpaceDN/>
              <w:jc w:val="right"/>
              <w:rPr>
                <w:color w:val="454545"/>
                <w:sz w:val="16"/>
                <w:szCs w:val="16"/>
              </w:rPr>
            </w:pPr>
            <w:r w:rsidRPr="00FF497C">
              <w:rPr>
                <w:color w:val="454545"/>
                <w:sz w:val="16"/>
                <w:szCs w:val="16"/>
              </w:rPr>
              <w:t>£47,513.23</w:t>
            </w:r>
          </w:p>
        </w:tc>
        <w:tc>
          <w:tcPr>
            <w:tcW w:w="1960" w:type="dxa"/>
            <w:tcBorders>
              <w:top w:val="nil"/>
              <w:left w:val="nil"/>
              <w:bottom w:val="single" w:sz="4" w:space="0" w:color="auto"/>
              <w:right w:val="single" w:sz="4" w:space="0" w:color="auto"/>
            </w:tcBorders>
            <w:shd w:val="clear" w:color="auto" w:fill="auto"/>
            <w:noWrap/>
            <w:hideMark/>
          </w:tcPr>
          <w:p w14:paraId="4EF693FD" w14:textId="77777777" w:rsidR="00EF50AA" w:rsidRPr="00FF497C" w:rsidRDefault="00EF50AA" w:rsidP="00B40DB9">
            <w:pPr>
              <w:autoSpaceDN/>
              <w:jc w:val="center"/>
              <w:rPr>
                <w:color w:val="454545"/>
                <w:sz w:val="16"/>
                <w:szCs w:val="16"/>
              </w:rPr>
            </w:pPr>
            <w:r w:rsidRPr="00FF497C">
              <w:rPr>
                <w:color w:val="454545"/>
                <w:sz w:val="16"/>
                <w:szCs w:val="16"/>
              </w:rPr>
              <w:t>6 Sep 19</w:t>
            </w:r>
          </w:p>
        </w:tc>
        <w:tc>
          <w:tcPr>
            <w:tcW w:w="4000" w:type="dxa"/>
            <w:tcBorders>
              <w:top w:val="nil"/>
              <w:left w:val="nil"/>
              <w:bottom w:val="single" w:sz="4" w:space="0" w:color="auto"/>
              <w:right w:val="single" w:sz="4" w:space="0" w:color="auto"/>
            </w:tcBorders>
            <w:shd w:val="clear" w:color="auto" w:fill="auto"/>
            <w:noWrap/>
            <w:hideMark/>
          </w:tcPr>
          <w:p w14:paraId="64982607"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3BF7C19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36C1610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B045494" w14:textId="77777777" w:rsidR="00EF50AA" w:rsidRPr="00FF497C" w:rsidRDefault="00EF50AA" w:rsidP="00B40DB9">
            <w:pPr>
              <w:autoSpaceDN/>
              <w:jc w:val="right"/>
              <w:rPr>
                <w:color w:val="454545"/>
                <w:sz w:val="16"/>
                <w:szCs w:val="16"/>
              </w:rPr>
            </w:pPr>
            <w:r w:rsidRPr="00FF497C">
              <w:rPr>
                <w:color w:val="454545"/>
                <w:sz w:val="16"/>
                <w:szCs w:val="16"/>
              </w:rPr>
              <w:t>£42,120.00</w:t>
            </w:r>
          </w:p>
        </w:tc>
        <w:tc>
          <w:tcPr>
            <w:tcW w:w="1960" w:type="dxa"/>
            <w:tcBorders>
              <w:top w:val="nil"/>
              <w:left w:val="nil"/>
              <w:bottom w:val="single" w:sz="4" w:space="0" w:color="auto"/>
              <w:right w:val="single" w:sz="4" w:space="0" w:color="auto"/>
            </w:tcBorders>
            <w:shd w:val="clear" w:color="auto" w:fill="auto"/>
            <w:noWrap/>
            <w:hideMark/>
          </w:tcPr>
          <w:p w14:paraId="102D7534" w14:textId="77777777" w:rsidR="00EF50AA" w:rsidRPr="00FF497C" w:rsidRDefault="00EF50AA" w:rsidP="00B40DB9">
            <w:pPr>
              <w:autoSpaceDN/>
              <w:jc w:val="center"/>
              <w:rPr>
                <w:color w:val="454545"/>
                <w:sz w:val="16"/>
                <w:szCs w:val="16"/>
              </w:rPr>
            </w:pPr>
            <w:r w:rsidRPr="00FF497C">
              <w:rPr>
                <w:color w:val="454545"/>
                <w:sz w:val="16"/>
                <w:szCs w:val="16"/>
              </w:rPr>
              <w:t>19 Dec 18</w:t>
            </w:r>
          </w:p>
        </w:tc>
        <w:tc>
          <w:tcPr>
            <w:tcW w:w="4000" w:type="dxa"/>
            <w:tcBorders>
              <w:top w:val="nil"/>
              <w:left w:val="nil"/>
              <w:bottom w:val="single" w:sz="4" w:space="0" w:color="auto"/>
              <w:right w:val="single" w:sz="4" w:space="0" w:color="auto"/>
            </w:tcBorders>
            <w:shd w:val="clear" w:color="auto" w:fill="auto"/>
            <w:noWrap/>
            <w:hideMark/>
          </w:tcPr>
          <w:p w14:paraId="3AF611A6"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0D0FEB4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61E2B31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3B319EA" w14:textId="77777777" w:rsidR="00EF50AA" w:rsidRPr="00FF497C" w:rsidRDefault="00EF50AA" w:rsidP="00B40DB9">
            <w:pPr>
              <w:autoSpaceDN/>
              <w:jc w:val="right"/>
              <w:rPr>
                <w:color w:val="454545"/>
                <w:sz w:val="16"/>
                <w:szCs w:val="16"/>
              </w:rPr>
            </w:pPr>
            <w:r w:rsidRPr="00FF497C">
              <w:rPr>
                <w:color w:val="454545"/>
                <w:sz w:val="16"/>
                <w:szCs w:val="16"/>
              </w:rPr>
              <w:t>£35,100.00</w:t>
            </w:r>
          </w:p>
        </w:tc>
        <w:tc>
          <w:tcPr>
            <w:tcW w:w="1960" w:type="dxa"/>
            <w:tcBorders>
              <w:top w:val="nil"/>
              <w:left w:val="nil"/>
              <w:bottom w:val="single" w:sz="4" w:space="0" w:color="auto"/>
              <w:right w:val="single" w:sz="4" w:space="0" w:color="auto"/>
            </w:tcBorders>
            <w:shd w:val="clear" w:color="auto" w:fill="auto"/>
            <w:noWrap/>
            <w:hideMark/>
          </w:tcPr>
          <w:p w14:paraId="78F5E279" w14:textId="77777777" w:rsidR="00EF50AA" w:rsidRPr="00FF497C" w:rsidRDefault="00EF50AA" w:rsidP="00B40DB9">
            <w:pPr>
              <w:autoSpaceDN/>
              <w:jc w:val="center"/>
              <w:rPr>
                <w:color w:val="454545"/>
                <w:sz w:val="16"/>
                <w:szCs w:val="16"/>
              </w:rPr>
            </w:pPr>
            <w:r w:rsidRPr="00FF497C">
              <w:rPr>
                <w:color w:val="454545"/>
                <w:sz w:val="16"/>
                <w:szCs w:val="16"/>
              </w:rPr>
              <w:t>11 Feb 19</w:t>
            </w:r>
          </w:p>
        </w:tc>
        <w:tc>
          <w:tcPr>
            <w:tcW w:w="4000" w:type="dxa"/>
            <w:tcBorders>
              <w:top w:val="nil"/>
              <w:left w:val="nil"/>
              <w:bottom w:val="single" w:sz="4" w:space="0" w:color="auto"/>
              <w:right w:val="single" w:sz="4" w:space="0" w:color="auto"/>
            </w:tcBorders>
            <w:shd w:val="clear" w:color="auto" w:fill="auto"/>
            <w:noWrap/>
            <w:hideMark/>
          </w:tcPr>
          <w:p w14:paraId="0BFE2C34"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30F27E4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71FA637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0FD88FE" w14:textId="77777777" w:rsidR="00EF50AA" w:rsidRPr="00FF497C" w:rsidRDefault="00EF50AA" w:rsidP="00B40DB9">
            <w:pPr>
              <w:autoSpaceDN/>
              <w:jc w:val="right"/>
              <w:rPr>
                <w:color w:val="454545"/>
                <w:sz w:val="16"/>
                <w:szCs w:val="16"/>
              </w:rPr>
            </w:pPr>
            <w:r w:rsidRPr="00FF497C">
              <w:rPr>
                <w:color w:val="454545"/>
                <w:sz w:val="16"/>
                <w:szCs w:val="16"/>
              </w:rPr>
              <w:t>£31,726.87</w:t>
            </w:r>
          </w:p>
        </w:tc>
        <w:tc>
          <w:tcPr>
            <w:tcW w:w="1960" w:type="dxa"/>
            <w:tcBorders>
              <w:top w:val="nil"/>
              <w:left w:val="nil"/>
              <w:bottom w:val="single" w:sz="4" w:space="0" w:color="auto"/>
              <w:right w:val="single" w:sz="4" w:space="0" w:color="auto"/>
            </w:tcBorders>
            <w:shd w:val="clear" w:color="auto" w:fill="auto"/>
            <w:noWrap/>
            <w:hideMark/>
          </w:tcPr>
          <w:p w14:paraId="297D59FB" w14:textId="77777777" w:rsidR="00EF50AA" w:rsidRPr="00FF497C" w:rsidRDefault="00EF50AA" w:rsidP="00B40DB9">
            <w:pPr>
              <w:autoSpaceDN/>
              <w:jc w:val="center"/>
              <w:rPr>
                <w:color w:val="454545"/>
                <w:sz w:val="16"/>
                <w:szCs w:val="16"/>
              </w:rPr>
            </w:pPr>
            <w:r w:rsidRPr="00FF497C">
              <w:rPr>
                <w:color w:val="454545"/>
                <w:sz w:val="16"/>
                <w:szCs w:val="16"/>
              </w:rPr>
              <w:t>5 Dec 19</w:t>
            </w:r>
          </w:p>
        </w:tc>
        <w:tc>
          <w:tcPr>
            <w:tcW w:w="4000" w:type="dxa"/>
            <w:tcBorders>
              <w:top w:val="nil"/>
              <w:left w:val="nil"/>
              <w:bottom w:val="single" w:sz="4" w:space="0" w:color="auto"/>
              <w:right w:val="single" w:sz="4" w:space="0" w:color="auto"/>
            </w:tcBorders>
            <w:shd w:val="clear" w:color="auto" w:fill="auto"/>
            <w:noWrap/>
            <w:hideMark/>
          </w:tcPr>
          <w:p w14:paraId="48F1C6A1"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7E5DDD2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5A40490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DC65932" w14:textId="77777777" w:rsidR="00EF50AA" w:rsidRPr="00FF497C" w:rsidRDefault="00EF50AA" w:rsidP="00B40DB9">
            <w:pPr>
              <w:autoSpaceDN/>
              <w:jc w:val="right"/>
              <w:rPr>
                <w:color w:val="454545"/>
                <w:sz w:val="16"/>
                <w:szCs w:val="16"/>
              </w:rPr>
            </w:pPr>
            <w:r w:rsidRPr="00FF497C">
              <w:rPr>
                <w:color w:val="454545"/>
                <w:sz w:val="16"/>
                <w:szCs w:val="16"/>
              </w:rPr>
              <w:t>£30,196.17</w:t>
            </w:r>
          </w:p>
        </w:tc>
        <w:tc>
          <w:tcPr>
            <w:tcW w:w="1960" w:type="dxa"/>
            <w:tcBorders>
              <w:top w:val="nil"/>
              <w:left w:val="nil"/>
              <w:bottom w:val="single" w:sz="4" w:space="0" w:color="auto"/>
              <w:right w:val="single" w:sz="4" w:space="0" w:color="auto"/>
            </w:tcBorders>
            <w:shd w:val="clear" w:color="auto" w:fill="auto"/>
            <w:noWrap/>
            <w:hideMark/>
          </w:tcPr>
          <w:p w14:paraId="2D5896FA" w14:textId="77777777" w:rsidR="00EF50AA" w:rsidRPr="00FF497C" w:rsidRDefault="00EF50AA" w:rsidP="00B40DB9">
            <w:pPr>
              <w:autoSpaceDN/>
              <w:jc w:val="center"/>
              <w:rPr>
                <w:color w:val="454545"/>
                <w:sz w:val="16"/>
                <w:szCs w:val="16"/>
              </w:rPr>
            </w:pPr>
            <w:r w:rsidRPr="00FF497C">
              <w:rPr>
                <w:color w:val="454545"/>
                <w:sz w:val="16"/>
                <w:szCs w:val="16"/>
              </w:rPr>
              <w:t>2 Oct 19</w:t>
            </w:r>
          </w:p>
        </w:tc>
        <w:tc>
          <w:tcPr>
            <w:tcW w:w="4000" w:type="dxa"/>
            <w:tcBorders>
              <w:top w:val="nil"/>
              <w:left w:val="nil"/>
              <w:bottom w:val="single" w:sz="4" w:space="0" w:color="auto"/>
              <w:right w:val="single" w:sz="4" w:space="0" w:color="auto"/>
            </w:tcBorders>
            <w:shd w:val="clear" w:color="auto" w:fill="auto"/>
            <w:noWrap/>
            <w:hideMark/>
          </w:tcPr>
          <w:p w14:paraId="3AA4B70F"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5C0F83C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0E7181A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F3D9D07" w14:textId="77777777" w:rsidR="00EF50AA" w:rsidRPr="00FF497C" w:rsidRDefault="00EF50AA" w:rsidP="00B40DB9">
            <w:pPr>
              <w:autoSpaceDN/>
              <w:jc w:val="right"/>
              <w:rPr>
                <w:color w:val="454545"/>
                <w:sz w:val="16"/>
                <w:szCs w:val="16"/>
              </w:rPr>
            </w:pPr>
            <w:r w:rsidRPr="00FF497C">
              <w:rPr>
                <w:color w:val="454545"/>
                <w:sz w:val="16"/>
                <w:szCs w:val="16"/>
              </w:rPr>
              <w:t>£28,080.00</w:t>
            </w:r>
          </w:p>
        </w:tc>
        <w:tc>
          <w:tcPr>
            <w:tcW w:w="1960" w:type="dxa"/>
            <w:tcBorders>
              <w:top w:val="nil"/>
              <w:left w:val="nil"/>
              <w:bottom w:val="single" w:sz="4" w:space="0" w:color="auto"/>
              <w:right w:val="single" w:sz="4" w:space="0" w:color="auto"/>
            </w:tcBorders>
            <w:shd w:val="clear" w:color="auto" w:fill="auto"/>
            <w:noWrap/>
            <w:hideMark/>
          </w:tcPr>
          <w:p w14:paraId="29BE0470" w14:textId="77777777" w:rsidR="00EF50AA" w:rsidRPr="00FF497C" w:rsidRDefault="00EF50AA" w:rsidP="00B40DB9">
            <w:pPr>
              <w:autoSpaceDN/>
              <w:jc w:val="center"/>
              <w:rPr>
                <w:color w:val="454545"/>
                <w:sz w:val="16"/>
                <w:szCs w:val="16"/>
              </w:rPr>
            </w:pPr>
            <w:r w:rsidRPr="00FF497C">
              <w:rPr>
                <w:color w:val="454545"/>
                <w:sz w:val="16"/>
                <w:szCs w:val="16"/>
              </w:rPr>
              <w:t>28 Nov 18</w:t>
            </w:r>
          </w:p>
        </w:tc>
        <w:tc>
          <w:tcPr>
            <w:tcW w:w="4000" w:type="dxa"/>
            <w:tcBorders>
              <w:top w:val="nil"/>
              <w:left w:val="nil"/>
              <w:bottom w:val="single" w:sz="4" w:space="0" w:color="auto"/>
              <w:right w:val="single" w:sz="4" w:space="0" w:color="auto"/>
            </w:tcBorders>
            <w:shd w:val="clear" w:color="auto" w:fill="auto"/>
            <w:noWrap/>
            <w:hideMark/>
          </w:tcPr>
          <w:p w14:paraId="79BD0FEE" w14:textId="77777777" w:rsidR="00EF50AA" w:rsidRPr="00FF497C" w:rsidRDefault="00EF50AA" w:rsidP="00B40DB9">
            <w:pPr>
              <w:autoSpaceDN/>
              <w:rPr>
                <w:sz w:val="16"/>
                <w:szCs w:val="16"/>
                <w:u w:val="single"/>
              </w:rPr>
            </w:pPr>
            <w:r w:rsidRPr="00FF497C">
              <w:rPr>
                <w:sz w:val="16"/>
                <w:szCs w:val="16"/>
                <w:u w:val="single"/>
              </w:rPr>
              <w:t>GRAHAM ASSET MANAGEMENT LTD</w:t>
            </w:r>
          </w:p>
        </w:tc>
        <w:tc>
          <w:tcPr>
            <w:tcW w:w="3304" w:type="dxa"/>
            <w:tcBorders>
              <w:top w:val="nil"/>
              <w:left w:val="nil"/>
              <w:bottom w:val="single" w:sz="4" w:space="0" w:color="auto"/>
              <w:right w:val="single" w:sz="4" w:space="0" w:color="auto"/>
            </w:tcBorders>
            <w:shd w:val="clear" w:color="auto" w:fill="auto"/>
            <w:noWrap/>
            <w:vAlign w:val="bottom"/>
            <w:hideMark/>
          </w:tcPr>
          <w:p w14:paraId="6519161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564FC40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3875223" w14:textId="77777777" w:rsidR="00EF50AA" w:rsidRPr="00FF497C" w:rsidRDefault="00EF50AA" w:rsidP="00B40DB9">
            <w:pPr>
              <w:autoSpaceDN/>
              <w:jc w:val="right"/>
              <w:rPr>
                <w:color w:val="454545"/>
                <w:sz w:val="16"/>
                <w:szCs w:val="16"/>
              </w:rPr>
            </w:pPr>
            <w:r w:rsidRPr="00FF497C">
              <w:rPr>
                <w:color w:val="454545"/>
                <w:sz w:val="16"/>
                <w:szCs w:val="16"/>
              </w:rPr>
              <w:t>£40,618.80</w:t>
            </w:r>
          </w:p>
        </w:tc>
        <w:tc>
          <w:tcPr>
            <w:tcW w:w="1960" w:type="dxa"/>
            <w:tcBorders>
              <w:top w:val="nil"/>
              <w:left w:val="nil"/>
              <w:bottom w:val="single" w:sz="4" w:space="0" w:color="auto"/>
              <w:right w:val="single" w:sz="4" w:space="0" w:color="auto"/>
            </w:tcBorders>
            <w:shd w:val="clear" w:color="auto" w:fill="auto"/>
            <w:noWrap/>
            <w:hideMark/>
          </w:tcPr>
          <w:p w14:paraId="6966CF38" w14:textId="77777777" w:rsidR="00EF50AA" w:rsidRPr="00FF497C" w:rsidRDefault="00EF50AA" w:rsidP="00B40DB9">
            <w:pPr>
              <w:autoSpaceDN/>
              <w:jc w:val="center"/>
              <w:rPr>
                <w:color w:val="454545"/>
                <w:sz w:val="16"/>
                <w:szCs w:val="16"/>
              </w:rPr>
            </w:pPr>
            <w:r w:rsidRPr="00FF497C">
              <w:rPr>
                <w:color w:val="454545"/>
                <w:sz w:val="16"/>
                <w:szCs w:val="16"/>
              </w:rPr>
              <w:t>21 Jun 18</w:t>
            </w:r>
          </w:p>
        </w:tc>
        <w:tc>
          <w:tcPr>
            <w:tcW w:w="4000" w:type="dxa"/>
            <w:tcBorders>
              <w:top w:val="nil"/>
              <w:left w:val="nil"/>
              <w:bottom w:val="single" w:sz="4" w:space="0" w:color="auto"/>
              <w:right w:val="single" w:sz="4" w:space="0" w:color="auto"/>
            </w:tcBorders>
            <w:shd w:val="clear" w:color="auto" w:fill="auto"/>
            <w:noWrap/>
            <w:hideMark/>
          </w:tcPr>
          <w:p w14:paraId="282894A0" w14:textId="77777777" w:rsidR="00EF50AA" w:rsidRPr="00FF497C" w:rsidRDefault="00EF50AA" w:rsidP="00B40DB9">
            <w:pPr>
              <w:autoSpaceDN/>
              <w:rPr>
                <w:sz w:val="16"/>
                <w:szCs w:val="16"/>
                <w:u w:val="single"/>
              </w:rPr>
            </w:pPr>
            <w:r w:rsidRPr="00FF497C">
              <w:rPr>
                <w:sz w:val="16"/>
                <w:szCs w:val="16"/>
                <w:u w:val="single"/>
              </w:rPr>
              <w:t>H &amp; J MARTIN LTD</w:t>
            </w:r>
          </w:p>
        </w:tc>
        <w:tc>
          <w:tcPr>
            <w:tcW w:w="3304" w:type="dxa"/>
            <w:tcBorders>
              <w:top w:val="nil"/>
              <w:left w:val="nil"/>
              <w:bottom w:val="single" w:sz="4" w:space="0" w:color="auto"/>
              <w:right w:val="single" w:sz="4" w:space="0" w:color="auto"/>
            </w:tcBorders>
            <w:shd w:val="clear" w:color="auto" w:fill="auto"/>
            <w:noWrap/>
            <w:vAlign w:val="bottom"/>
            <w:hideMark/>
          </w:tcPr>
          <w:p w14:paraId="37DA8C9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Property Services</w:t>
            </w:r>
          </w:p>
        </w:tc>
      </w:tr>
      <w:tr w:rsidR="00EF50AA" w:rsidRPr="00FF497C" w14:paraId="6EA577E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D21596D" w14:textId="77777777" w:rsidR="00EF50AA" w:rsidRPr="00FF497C" w:rsidRDefault="00EF50AA" w:rsidP="00B40DB9">
            <w:pPr>
              <w:autoSpaceDN/>
              <w:jc w:val="right"/>
              <w:rPr>
                <w:color w:val="454545"/>
                <w:sz w:val="16"/>
                <w:szCs w:val="16"/>
              </w:rPr>
            </w:pPr>
            <w:r w:rsidRPr="00FF497C">
              <w:rPr>
                <w:color w:val="454545"/>
                <w:sz w:val="16"/>
                <w:szCs w:val="16"/>
              </w:rPr>
              <w:t>£118,482.89</w:t>
            </w:r>
          </w:p>
        </w:tc>
        <w:tc>
          <w:tcPr>
            <w:tcW w:w="1960" w:type="dxa"/>
            <w:tcBorders>
              <w:top w:val="nil"/>
              <w:left w:val="nil"/>
              <w:bottom w:val="single" w:sz="4" w:space="0" w:color="auto"/>
              <w:right w:val="single" w:sz="4" w:space="0" w:color="auto"/>
            </w:tcBorders>
            <w:shd w:val="clear" w:color="auto" w:fill="auto"/>
            <w:noWrap/>
            <w:hideMark/>
          </w:tcPr>
          <w:p w14:paraId="13708C9B" w14:textId="77777777" w:rsidR="00EF50AA" w:rsidRPr="00FF497C" w:rsidRDefault="00EF50AA" w:rsidP="00B40DB9">
            <w:pPr>
              <w:autoSpaceDN/>
              <w:jc w:val="center"/>
              <w:rPr>
                <w:color w:val="454545"/>
                <w:sz w:val="16"/>
                <w:szCs w:val="16"/>
              </w:rPr>
            </w:pPr>
            <w:r w:rsidRPr="00FF497C">
              <w:rPr>
                <w:color w:val="454545"/>
                <w:sz w:val="16"/>
                <w:szCs w:val="16"/>
              </w:rPr>
              <w:t>4 Mar 22</w:t>
            </w:r>
          </w:p>
        </w:tc>
        <w:tc>
          <w:tcPr>
            <w:tcW w:w="4000" w:type="dxa"/>
            <w:tcBorders>
              <w:top w:val="nil"/>
              <w:left w:val="nil"/>
              <w:bottom w:val="single" w:sz="4" w:space="0" w:color="auto"/>
              <w:right w:val="single" w:sz="4" w:space="0" w:color="auto"/>
            </w:tcBorders>
            <w:shd w:val="clear" w:color="000000" w:fill="BFBFBF"/>
            <w:noWrap/>
            <w:hideMark/>
          </w:tcPr>
          <w:p w14:paraId="5FCEE043"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E7E4EE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IT services</w:t>
            </w:r>
          </w:p>
        </w:tc>
      </w:tr>
      <w:tr w:rsidR="00EF50AA" w:rsidRPr="00FF497C" w14:paraId="120A66E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CF5315B" w14:textId="77777777" w:rsidR="00EF50AA" w:rsidRPr="00FF497C" w:rsidRDefault="00EF50AA" w:rsidP="00B40DB9">
            <w:pPr>
              <w:autoSpaceDN/>
              <w:jc w:val="right"/>
              <w:rPr>
                <w:color w:val="454545"/>
                <w:sz w:val="16"/>
                <w:szCs w:val="16"/>
              </w:rPr>
            </w:pPr>
            <w:r w:rsidRPr="00FF497C">
              <w:rPr>
                <w:color w:val="454545"/>
                <w:sz w:val="16"/>
                <w:szCs w:val="16"/>
              </w:rPr>
              <w:t>£61,120.91</w:t>
            </w:r>
          </w:p>
        </w:tc>
        <w:tc>
          <w:tcPr>
            <w:tcW w:w="1960" w:type="dxa"/>
            <w:tcBorders>
              <w:top w:val="nil"/>
              <w:left w:val="nil"/>
              <w:bottom w:val="single" w:sz="4" w:space="0" w:color="auto"/>
              <w:right w:val="single" w:sz="4" w:space="0" w:color="auto"/>
            </w:tcBorders>
            <w:shd w:val="clear" w:color="auto" w:fill="auto"/>
            <w:noWrap/>
            <w:hideMark/>
          </w:tcPr>
          <w:p w14:paraId="45734D7F" w14:textId="77777777" w:rsidR="00EF50AA" w:rsidRPr="00FF497C" w:rsidRDefault="00EF50AA" w:rsidP="00B40DB9">
            <w:pPr>
              <w:autoSpaceDN/>
              <w:jc w:val="center"/>
              <w:rPr>
                <w:color w:val="454545"/>
                <w:sz w:val="16"/>
                <w:szCs w:val="16"/>
              </w:rPr>
            </w:pPr>
            <w:r w:rsidRPr="00FF497C">
              <w:rPr>
                <w:color w:val="454545"/>
                <w:sz w:val="16"/>
                <w:szCs w:val="16"/>
              </w:rPr>
              <w:t>8 Mar 22</w:t>
            </w:r>
          </w:p>
        </w:tc>
        <w:tc>
          <w:tcPr>
            <w:tcW w:w="4000" w:type="dxa"/>
            <w:tcBorders>
              <w:top w:val="nil"/>
              <w:left w:val="nil"/>
              <w:bottom w:val="single" w:sz="4" w:space="0" w:color="auto"/>
              <w:right w:val="single" w:sz="4" w:space="0" w:color="auto"/>
            </w:tcBorders>
            <w:shd w:val="clear" w:color="000000" w:fill="BFBFBF"/>
            <w:noWrap/>
            <w:hideMark/>
          </w:tcPr>
          <w:p w14:paraId="7370C804"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48B63B3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IT services</w:t>
            </w:r>
          </w:p>
        </w:tc>
      </w:tr>
      <w:tr w:rsidR="00EF50AA" w:rsidRPr="00FF497C" w14:paraId="46B3670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41A6F0E" w14:textId="77777777" w:rsidR="00EF50AA" w:rsidRPr="00FF497C" w:rsidRDefault="00EF50AA" w:rsidP="00B40DB9">
            <w:pPr>
              <w:autoSpaceDN/>
              <w:jc w:val="right"/>
              <w:rPr>
                <w:color w:val="454545"/>
                <w:sz w:val="16"/>
                <w:szCs w:val="16"/>
              </w:rPr>
            </w:pPr>
            <w:r w:rsidRPr="00FF497C">
              <w:rPr>
                <w:color w:val="454545"/>
                <w:sz w:val="16"/>
                <w:szCs w:val="16"/>
              </w:rPr>
              <w:t>£31,756.34</w:t>
            </w:r>
          </w:p>
        </w:tc>
        <w:tc>
          <w:tcPr>
            <w:tcW w:w="1960" w:type="dxa"/>
            <w:tcBorders>
              <w:top w:val="nil"/>
              <w:left w:val="nil"/>
              <w:bottom w:val="single" w:sz="4" w:space="0" w:color="auto"/>
              <w:right w:val="single" w:sz="4" w:space="0" w:color="auto"/>
            </w:tcBorders>
            <w:shd w:val="clear" w:color="auto" w:fill="auto"/>
            <w:noWrap/>
            <w:hideMark/>
          </w:tcPr>
          <w:p w14:paraId="75233C55" w14:textId="77777777" w:rsidR="00EF50AA" w:rsidRPr="00FF497C" w:rsidRDefault="00EF50AA" w:rsidP="00B40DB9">
            <w:pPr>
              <w:autoSpaceDN/>
              <w:jc w:val="center"/>
              <w:rPr>
                <w:color w:val="454545"/>
                <w:sz w:val="16"/>
                <w:szCs w:val="16"/>
              </w:rPr>
            </w:pPr>
            <w:r w:rsidRPr="00FF497C">
              <w:rPr>
                <w:color w:val="454545"/>
                <w:sz w:val="16"/>
                <w:szCs w:val="16"/>
              </w:rPr>
              <w:t>2 Jun 22</w:t>
            </w:r>
          </w:p>
        </w:tc>
        <w:tc>
          <w:tcPr>
            <w:tcW w:w="4000" w:type="dxa"/>
            <w:tcBorders>
              <w:top w:val="nil"/>
              <w:left w:val="nil"/>
              <w:bottom w:val="single" w:sz="4" w:space="0" w:color="auto"/>
              <w:right w:val="single" w:sz="4" w:space="0" w:color="auto"/>
            </w:tcBorders>
            <w:shd w:val="clear" w:color="000000" w:fill="BFBFBF"/>
            <w:noWrap/>
            <w:hideMark/>
          </w:tcPr>
          <w:p w14:paraId="63CE7752"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02C47B1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IT services</w:t>
            </w:r>
          </w:p>
        </w:tc>
      </w:tr>
      <w:tr w:rsidR="00EF50AA" w:rsidRPr="00FF497C" w14:paraId="091FE8F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B83E4BC" w14:textId="77777777" w:rsidR="00EF50AA" w:rsidRPr="00FF497C" w:rsidRDefault="00EF50AA" w:rsidP="00B40DB9">
            <w:pPr>
              <w:autoSpaceDN/>
              <w:jc w:val="right"/>
              <w:rPr>
                <w:color w:val="454545"/>
                <w:sz w:val="16"/>
                <w:szCs w:val="16"/>
              </w:rPr>
            </w:pPr>
            <w:r w:rsidRPr="00FF497C">
              <w:rPr>
                <w:color w:val="454545"/>
                <w:sz w:val="16"/>
                <w:szCs w:val="16"/>
              </w:rPr>
              <w:t>£29,952.00</w:t>
            </w:r>
          </w:p>
        </w:tc>
        <w:tc>
          <w:tcPr>
            <w:tcW w:w="1960" w:type="dxa"/>
            <w:tcBorders>
              <w:top w:val="nil"/>
              <w:left w:val="nil"/>
              <w:bottom w:val="single" w:sz="4" w:space="0" w:color="auto"/>
              <w:right w:val="single" w:sz="4" w:space="0" w:color="auto"/>
            </w:tcBorders>
            <w:shd w:val="clear" w:color="auto" w:fill="auto"/>
            <w:noWrap/>
            <w:hideMark/>
          </w:tcPr>
          <w:p w14:paraId="3DEB00CD" w14:textId="77777777" w:rsidR="00EF50AA" w:rsidRPr="00FF497C" w:rsidRDefault="00EF50AA" w:rsidP="00B40DB9">
            <w:pPr>
              <w:autoSpaceDN/>
              <w:jc w:val="center"/>
              <w:rPr>
                <w:color w:val="454545"/>
                <w:sz w:val="16"/>
                <w:szCs w:val="16"/>
              </w:rPr>
            </w:pPr>
            <w:r w:rsidRPr="00FF497C">
              <w:rPr>
                <w:color w:val="454545"/>
                <w:sz w:val="16"/>
                <w:szCs w:val="16"/>
              </w:rPr>
              <w:t>19 Apr 20</w:t>
            </w:r>
          </w:p>
        </w:tc>
        <w:tc>
          <w:tcPr>
            <w:tcW w:w="4000" w:type="dxa"/>
            <w:tcBorders>
              <w:top w:val="nil"/>
              <w:left w:val="nil"/>
              <w:bottom w:val="single" w:sz="4" w:space="0" w:color="auto"/>
              <w:right w:val="single" w:sz="4" w:space="0" w:color="auto"/>
            </w:tcBorders>
            <w:shd w:val="clear" w:color="auto" w:fill="auto"/>
            <w:noWrap/>
            <w:hideMark/>
          </w:tcPr>
          <w:p w14:paraId="7B8A7FBA" w14:textId="77777777" w:rsidR="00EF50AA" w:rsidRPr="00FF497C" w:rsidRDefault="00EF50AA" w:rsidP="00B40DB9">
            <w:pPr>
              <w:autoSpaceDN/>
              <w:rPr>
                <w:sz w:val="16"/>
                <w:szCs w:val="16"/>
                <w:u w:val="single"/>
              </w:rPr>
            </w:pPr>
            <w:r w:rsidRPr="00FF497C">
              <w:rPr>
                <w:sz w:val="16"/>
                <w:szCs w:val="16"/>
                <w:u w:val="single"/>
              </w:rPr>
              <w:t>INVICTUS PROPERTIES</w:t>
            </w:r>
          </w:p>
        </w:tc>
        <w:tc>
          <w:tcPr>
            <w:tcW w:w="3304" w:type="dxa"/>
            <w:tcBorders>
              <w:top w:val="nil"/>
              <w:left w:val="nil"/>
              <w:bottom w:val="single" w:sz="4" w:space="0" w:color="auto"/>
              <w:right w:val="single" w:sz="4" w:space="0" w:color="auto"/>
            </w:tcBorders>
            <w:shd w:val="clear" w:color="auto" w:fill="auto"/>
            <w:noWrap/>
            <w:vAlign w:val="bottom"/>
            <w:hideMark/>
          </w:tcPr>
          <w:p w14:paraId="0B52F8D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 </w:t>
            </w:r>
          </w:p>
        </w:tc>
      </w:tr>
      <w:tr w:rsidR="00EF50AA" w:rsidRPr="00FF497C" w14:paraId="1111DED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838A49F" w14:textId="77777777" w:rsidR="00EF50AA" w:rsidRPr="00FF497C" w:rsidRDefault="00EF50AA" w:rsidP="00B40DB9">
            <w:pPr>
              <w:autoSpaceDN/>
              <w:jc w:val="right"/>
              <w:rPr>
                <w:color w:val="454545"/>
                <w:sz w:val="16"/>
                <w:szCs w:val="16"/>
              </w:rPr>
            </w:pPr>
            <w:r w:rsidRPr="00FF497C">
              <w:rPr>
                <w:color w:val="454545"/>
                <w:sz w:val="16"/>
                <w:szCs w:val="16"/>
              </w:rPr>
              <w:t>-£29,852.16</w:t>
            </w:r>
          </w:p>
        </w:tc>
        <w:tc>
          <w:tcPr>
            <w:tcW w:w="1960" w:type="dxa"/>
            <w:tcBorders>
              <w:top w:val="nil"/>
              <w:left w:val="nil"/>
              <w:bottom w:val="single" w:sz="4" w:space="0" w:color="auto"/>
              <w:right w:val="single" w:sz="4" w:space="0" w:color="auto"/>
            </w:tcBorders>
            <w:shd w:val="clear" w:color="auto" w:fill="auto"/>
            <w:noWrap/>
            <w:hideMark/>
          </w:tcPr>
          <w:p w14:paraId="20102248" w14:textId="77777777" w:rsidR="00EF50AA" w:rsidRPr="00FF497C" w:rsidRDefault="00EF50AA" w:rsidP="00B40DB9">
            <w:pPr>
              <w:autoSpaceDN/>
              <w:jc w:val="center"/>
              <w:rPr>
                <w:color w:val="454545"/>
                <w:sz w:val="16"/>
                <w:szCs w:val="16"/>
              </w:rPr>
            </w:pPr>
            <w:r w:rsidRPr="00FF497C">
              <w:rPr>
                <w:color w:val="454545"/>
                <w:sz w:val="16"/>
                <w:szCs w:val="16"/>
              </w:rPr>
              <w:t>19 May 20</w:t>
            </w:r>
          </w:p>
        </w:tc>
        <w:tc>
          <w:tcPr>
            <w:tcW w:w="4000" w:type="dxa"/>
            <w:tcBorders>
              <w:top w:val="nil"/>
              <w:left w:val="nil"/>
              <w:bottom w:val="single" w:sz="4" w:space="0" w:color="auto"/>
              <w:right w:val="single" w:sz="4" w:space="0" w:color="auto"/>
            </w:tcBorders>
            <w:shd w:val="clear" w:color="auto" w:fill="auto"/>
            <w:noWrap/>
            <w:hideMark/>
          </w:tcPr>
          <w:p w14:paraId="25FFF8AD" w14:textId="77777777" w:rsidR="00EF50AA" w:rsidRPr="00FF497C" w:rsidRDefault="00EF50AA" w:rsidP="00B40DB9">
            <w:pPr>
              <w:autoSpaceDN/>
              <w:rPr>
                <w:sz w:val="16"/>
                <w:szCs w:val="16"/>
                <w:u w:val="single"/>
              </w:rPr>
            </w:pPr>
            <w:r w:rsidRPr="00FF497C">
              <w:rPr>
                <w:sz w:val="16"/>
                <w:szCs w:val="16"/>
                <w:u w:val="single"/>
              </w:rPr>
              <w:t>INVICTUS PROPERTIES</w:t>
            </w:r>
          </w:p>
        </w:tc>
        <w:tc>
          <w:tcPr>
            <w:tcW w:w="3304" w:type="dxa"/>
            <w:tcBorders>
              <w:top w:val="nil"/>
              <w:left w:val="nil"/>
              <w:bottom w:val="single" w:sz="4" w:space="0" w:color="auto"/>
              <w:right w:val="single" w:sz="4" w:space="0" w:color="auto"/>
            </w:tcBorders>
            <w:shd w:val="clear" w:color="auto" w:fill="auto"/>
            <w:noWrap/>
            <w:vAlign w:val="bottom"/>
            <w:hideMark/>
          </w:tcPr>
          <w:p w14:paraId="67F3DA7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 </w:t>
            </w:r>
          </w:p>
        </w:tc>
      </w:tr>
      <w:tr w:rsidR="00EF50AA" w:rsidRPr="00FF497C" w14:paraId="7C7B9EA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59F2B2E" w14:textId="77777777" w:rsidR="00EF50AA" w:rsidRPr="00FF497C" w:rsidRDefault="00EF50AA" w:rsidP="00B40DB9">
            <w:pPr>
              <w:autoSpaceDN/>
              <w:jc w:val="right"/>
              <w:rPr>
                <w:color w:val="454545"/>
                <w:sz w:val="16"/>
                <w:szCs w:val="16"/>
              </w:rPr>
            </w:pPr>
            <w:r w:rsidRPr="00FF497C">
              <w:rPr>
                <w:color w:val="454545"/>
                <w:sz w:val="16"/>
                <w:szCs w:val="16"/>
              </w:rPr>
              <w:t>£205,790.69</w:t>
            </w:r>
          </w:p>
        </w:tc>
        <w:tc>
          <w:tcPr>
            <w:tcW w:w="1960" w:type="dxa"/>
            <w:tcBorders>
              <w:top w:val="nil"/>
              <w:left w:val="nil"/>
              <w:bottom w:val="single" w:sz="4" w:space="0" w:color="auto"/>
              <w:right w:val="single" w:sz="4" w:space="0" w:color="auto"/>
            </w:tcBorders>
            <w:shd w:val="clear" w:color="auto" w:fill="auto"/>
            <w:noWrap/>
            <w:hideMark/>
          </w:tcPr>
          <w:p w14:paraId="764889AE" w14:textId="77777777" w:rsidR="00EF50AA" w:rsidRPr="00FF497C" w:rsidRDefault="00EF50AA" w:rsidP="00B40DB9">
            <w:pPr>
              <w:autoSpaceDN/>
              <w:jc w:val="center"/>
              <w:rPr>
                <w:color w:val="454545"/>
                <w:sz w:val="16"/>
                <w:szCs w:val="16"/>
              </w:rPr>
            </w:pPr>
            <w:r w:rsidRPr="00FF497C">
              <w:rPr>
                <w:color w:val="454545"/>
                <w:sz w:val="16"/>
                <w:szCs w:val="16"/>
              </w:rPr>
              <w:t>5 Jun 20</w:t>
            </w:r>
          </w:p>
        </w:tc>
        <w:tc>
          <w:tcPr>
            <w:tcW w:w="4000" w:type="dxa"/>
            <w:tcBorders>
              <w:top w:val="nil"/>
              <w:left w:val="nil"/>
              <w:bottom w:val="single" w:sz="4" w:space="0" w:color="auto"/>
              <w:right w:val="single" w:sz="4" w:space="0" w:color="auto"/>
            </w:tcBorders>
            <w:shd w:val="clear" w:color="000000" w:fill="BFBFBF"/>
            <w:noWrap/>
            <w:hideMark/>
          </w:tcPr>
          <w:p w14:paraId="57D6CFB8"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66EBBB4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059F596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D82580B" w14:textId="77777777" w:rsidR="00EF50AA" w:rsidRPr="00FF497C" w:rsidRDefault="00EF50AA" w:rsidP="00B40DB9">
            <w:pPr>
              <w:autoSpaceDN/>
              <w:jc w:val="right"/>
              <w:rPr>
                <w:color w:val="454545"/>
                <w:sz w:val="16"/>
                <w:szCs w:val="16"/>
              </w:rPr>
            </w:pPr>
            <w:r w:rsidRPr="00FF497C">
              <w:rPr>
                <w:color w:val="454545"/>
                <w:sz w:val="16"/>
                <w:szCs w:val="16"/>
              </w:rPr>
              <w:t>£205,790.69</w:t>
            </w:r>
          </w:p>
        </w:tc>
        <w:tc>
          <w:tcPr>
            <w:tcW w:w="1960" w:type="dxa"/>
            <w:tcBorders>
              <w:top w:val="nil"/>
              <w:left w:val="nil"/>
              <w:bottom w:val="single" w:sz="4" w:space="0" w:color="auto"/>
              <w:right w:val="single" w:sz="4" w:space="0" w:color="auto"/>
            </w:tcBorders>
            <w:shd w:val="clear" w:color="auto" w:fill="auto"/>
            <w:noWrap/>
            <w:hideMark/>
          </w:tcPr>
          <w:p w14:paraId="7C785CB5" w14:textId="77777777" w:rsidR="00EF50AA" w:rsidRPr="00FF497C" w:rsidRDefault="00EF50AA" w:rsidP="00B40DB9">
            <w:pPr>
              <w:autoSpaceDN/>
              <w:jc w:val="center"/>
              <w:rPr>
                <w:color w:val="454545"/>
                <w:sz w:val="16"/>
                <w:szCs w:val="16"/>
              </w:rPr>
            </w:pPr>
            <w:r w:rsidRPr="00FF497C">
              <w:rPr>
                <w:color w:val="454545"/>
                <w:sz w:val="16"/>
                <w:szCs w:val="16"/>
              </w:rPr>
              <w:t>19 May 20</w:t>
            </w:r>
          </w:p>
        </w:tc>
        <w:tc>
          <w:tcPr>
            <w:tcW w:w="4000" w:type="dxa"/>
            <w:tcBorders>
              <w:top w:val="nil"/>
              <w:left w:val="nil"/>
              <w:bottom w:val="single" w:sz="4" w:space="0" w:color="auto"/>
              <w:right w:val="single" w:sz="4" w:space="0" w:color="auto"/>
            </w:tcBorders>
            <w:shd w:val="clear" w:color="000000" w:fill="BFBFBF"/>
            <w:noWrap/>
            <w:hideMark/>
          </w:tcPr>
          <w:p w14:paraId="30898D3B"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7FBE57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7AF69F2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D34B2D5" w14:textId="77777777" w:rsidR="00EF50AA" w:rsidRPr="00FF497C" w:rsidRDefault="00EF50AA" w:rsidP="00B40DB9">
            <w:pPr>
              <w:autoSpaceDN/>
              <w:jc w:val="right"/>
              <w:rPr>
                <w:color w:val="454545"/>
                <w:sz w:val="16"/>
                <w:szCs w:val="16"/>
              </w:rPr>
            </w:pPr>
            <w:r w:rsidRPr="00FF497C">
              <w:rPr>
                <w:color w:val="454545"/>
                <w:sz w:val="16"/>
                <w:szCs w:val="16"/>
              </w:rPr>
              <w:t>£137,193.79</w:t>
            </w:r>
          </w:p>
        </w:tc>
        <w:tc>
          <w:tcPr>
            <w:tcW w:w="1960" w:type="dxa"/>
            <w:tcBorders>
              <w:top w:val="nil"/>
              <w:left w:val="nil"/>
              <w:bottom w:val="single" w:sz="4" w:space="0" w:color="auto"/>
              <w:right w:val="single" w:sz="4" w:space="0" w:color="auto"/>
            </w:tcBorders>
            <w:shd w:val="clear" w:color="auto" w:fill="auto"/>
            <w:noWrap/>
            <w:hideMark/>
          </w:tcPr>
          <w:p w14:paraId="79BD71FD" w14:textId="77777777" w:rsidR="00EF50AA" w:rsidRPr="00FF497C" w:rsidRDefault="00EF50AA" w:rsidP="00B40DB9">
            <w:pPr>
              <w:autoSpaceDN/>
              <w:jc w:val="center"/>
              <w:rPr>
                <w:color w:val="454545"/>
                <w:sz w:val="16"/>
                <w:szCs w:val="16"/>
              </w:rPr>
            </w:pPr>
            <w:r w:rsidRPr="00FF497C">
              <w:rPr>
                <w:color w:val="454545"/>
                <w:sz w:val="16"/>
                <w:szCs w:val="16"/>
              </w:rPr>
              <w:t>19 May 20</w:t>
            </w:r>
          </w:p>
        </w:tc>
        <w:tc>
          <w:tcPr>
            <w:tcW w:w="4000" w:type="dxa"/>
            <w:tcBorders>
              <w:top w:val="nil"/>
              <w:left w:val="nil"/>
              <w:bottom w:val="single" w:sz="4" w:space="0" w:color="auto"/>
              <w:right w:val="single" w:sz="4" w:space="0" w:color="auto"/>
            </w:tcBorders>
            <w:shd w:val="clear" w:color="000000" w:fill="BFBFBF"/>
            <w:noWrap/>
            <w:hideMark/>
          </w:tcPr>
          <w:p w14:paraId="73CAE43A"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49A285D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15FDD0A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2440DD4" w14:textId="77777777" w:rsidR="00EF50AA" w:rsidRPr="00FF497C" w:rsidRDefault="00EF50AA" w:rsidP="00B40DB9">
            <w:pPr>
              <w:autoSpaceDN/>
              <w:jc w:val="right"/>
              <w:rPr>
                <w:color w:val="454545"/>
                <w:sz w:val="16"/>
                <w:szCs w:val="16"/>
              </w:rPr>
            </w:pPr>
            <w:r w:rsidRPr="00FF497C">
              <w:rPr>
                <w:color w:val="454545"/>
                <w:sz w:val="16"/>
                <w:szCs w:val="16"/>
              </w:rPr>
              <w:t>£114,328.16</w:t>
            </w:r>
          </w:p>
        </w:tc>
        <w:tc>
          <w:tcPr>
            <w:tcW w:w="1960" w:type="dxa"/>
            <w:tcBorders>
              <w:top w:val="nil"/>
              <w:left w:val="nil"/>
              <w:bottom w:val="single" w:sz="4" w:space="0" w:color="auto"/>
              <w:right w:val="single" w:sz="4" w:space="0" w:color="auto"/>
            </w:tcBorders>
            <w:shd w:val="clear" w:color="auto" w:fill="auto"/>
            <w:noWrap/>
            <w:hideMark/>
          </w:tcPr>
          <w:p w14:paraId="67D371A1" w14:textId="77777777" w:rsidR="00EF50AA" w:rsidRPr="00FF497C" w:rsidRDefault="00EF50AA" w:rsidP="00B40DB9">
            <w:pPr>
              <w:autoSpaceDN/>
              <w:jc w:val="center"/>
              <w:rPr>
                <w:color w:val="454545"/>
                <w:sz w:val="16"/>
                <w:szCs w:val="16"/>
              </w:rPr>
            </w:pPr>
            <w:r w:rsidRPr="00FF497C">
              <w:rPr>
                <w:color w:val="454545"/>
                <w:sz w:val="16"/>
                <w:szCs w:val="16"/>
              </w:rPr>
              <w:t>12 Dec 19</w:t>
            </w:r>
          </w:p>
        </w:tc>
        <w:tc>
          <w:tcPr>
            <w:tcW w:w="4000" w:type="dxa"/>
            <w:tcBorders>
              <w:top w:val="nil"/>
              <w:left w:val="nil"/>
              <w:bottom w:val="single" w:sz="4" w:space="0" w:color="auto"/>
              <w:right w:val="single" w:sz="4" w:space="0" w:color="auto"/>
            </w:tcBorders>
            <w:shd w:val="clear" w:color="000000" w:fill="BFBFBF"/>
            <w:noWrap/>
            <w:hideMark/>
          </w:tcPr>
          <w:p w14:paraId="35BB11BE"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64A4813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590D979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5398C6D" w14:textId="77777777" w:rsidR="00EF50AA" w:rsidRPr="00FF497C" w:rsidRDefault="00EF50AA" w:rsidP="00B40DB9">
            <w:pPr>
              <w:autoSpaceDN/>
              <w:jc w:val="right"/>
              <w:rPr>
                <w:color w:val="454545"/>
                <w:sz w:val="16"/>
                <w:szCs w:val="16"/>
              </w:rPr>
            </w:pPr>
            <w:r w:rsidRPr="00FF497C">
              <w:rPr>
                <w:color w:val="454545"/>
                <w:sz w:val="16"/>
                <w:szCs w:val="16"/>
              </w:rPr>
              <w:t>£94,134.00</w:t>
            </w:r>
          </w:p>
        </w:tc>
        <w:tc>
          <w:tcPr>
            <w:tcW w:w="1960" w:type="dxa"/>
            <w:tcBorders>
              <w:top w:val="nil"/>
              <w:left w:val="nil"/>
              <w:bottom w:val="single" w:sz="4" w:space="0" w:color="auto"/>
              <w:right w:val="single" w:sz="4" w:space="0" w:color="auto"/>
            </w:tcBorders>
            <w:shd w:val="clear" w:color="auto" w:fill="auto"/>
            <w:noWrap/>
            <w:hideMark/>
          </w:tcPr>
          <w:p w14:paraId="4BCD0691" w14:textId="77777777" w:rsidR="00EF50AA" w:rsidRPr="00FF497C" w:rsidRDefault="00EF50AA" w:rsidP="00B40DB9">
            <w:pPr>
              <w:autoSpaceDN/>
              <w:jc w:val="center"/>
              <w:rPr>
                <w:color w:val="454545"/>
                <w:sz w:val="16"/>
                <w:szCs w:val="16"/>
              </w:rPr>
            </w:pPr>
            <w:r w:rsidRPr="00FF497C">
              <w:rPr>
                <w:color w:val="454545"/>
                <w:sz w:val="16"/>
                <w:szCs w:val="16"/>
              </w:rPr>
              <w:t>19 May 20</w:t>
            </w:r>
          </w:p>
        </w:tc>
        <w:tc>
          <w:tcPr>
            <w:tcW w:w="4000" w:type="dxa"/>
            <w:tcBorders>
              <w:top w:val="nil"/>
              <w:left w:val="nil"/>
              <w:bottom w:val="single" w:sz="4" w:space="0" w:color="auto"/>
              <w:right w:val="single" w:sz="4" w:space="0" w:color="auto"/>
            </w:tcBorders>
            <w:shd w:val="clear" w:color="000000" w:fill="BFBFBF"/>
            <w:noWrap/>
            <w:hideMark/>
          </w:tcPr>
          <w:p w14:paraId="1381C1C5"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3F354E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592FA80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97E0639" w14:textId="77777777" w:rsidR="00EF50AA" w:rsidRPr="00FF497C" w:rsidRDefault="00EF50AA" w:rsidP="00B40DB9">
            <w:pPr>
              <w:autoSpaceDN/>
              <w:jc w:val="right"/>
              <w:rPr>
                <w:color w:val="454545"/>
                <w:sz w:val="16"/>
                <w:szCs w:val="16"/>
              </w:rPr>
            </w:pPr>
            <w:r w:rsidRPr="00FF497C">
              <w:rPr>
                <w:color w:val="454545"/>
                <w:sz w:val="16"/>
                <w:szCs w:val="16"/>
              </w:rPr>
              <w:t>£89,232.00</w:t>
            </w:r>
          </w:p>
        </w:tc>
        <w:tc>
          <w:tcPr>
            <w:tcW w:w="1960" w:type="dxa"/>
            <w:tcBorders>
              <w:top w:val="nil"/>
              <w:left w:val="nil"/>
              <w:bottom w:val="single" w:sz="4" w:space="0" w:color="auto"/>
              <w:right w:val="single" w:sz="4" w:space="0" w:color="auto"/>
            </w:tcBorders>
            <w:shd w:val="clear" w:color="auto" w:fill="auto"/>
            <w:noWrap/>
            <w:hideMark/>
          </w:tcPr>
          <w:p w14:paraId="72C1AEA4" w14:textId="77777777" w:rsidR="00EF50AA" w:rsidRPr="00FF497C" w:rsidRDefault="00EF50AA" w:rsidP="00B40DB9">
            <w:pPr>
              <w:autoSpaceDN/>
              <w:jc w:val="center"/>
              <w:rPr>
                <w:color w:val="454545"/>
                <w:sz w:val="16"/>
                <w:szCs w:val="16"/>
              </w:rPr>
            </w:pPr>
            <w:r w:rsidRPr="00FF497C">
              <w:rPr>
                <w:color w:val="454545"/>
                <w:sz w:val="16"/>
                <w:szCs w:val="16"/>
              </w:rPr>
              <w:t>5 Jan 23</w:t>
            </w:r>
          </w:p>
        </w:tc>
        <w:tc>
          <w:tcPr>
            <w:tcW w:w="4000" w:type="dxa"/>
            <w:tcBorders>
              <w:top w:val="nil"/>
              <w:left w:val="nil"/>
              <w:bottom w:val="single" w:sz="4" w:space="0" w:color="auto"/>
              <w:right w:val="single" w:sz="4" w:space="0" w:color="auto"/>
            </w:tcBorders>
            <w:shd w:val="clear" w:color="000000" w:fill="BFBFBF"/>
            <w:noWrap/>
            <w:hideMark/>
          </w:tcPr>
          <w:p w14:paraId="0B55C630"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4A0D59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22A4756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44DCCD1" w14:textId="77777777" w:rsidR="00EF50AA" w:rsidRPr="00FF497C" w:rsidRDefault="00EF50AA" w:rsidP="00B40DB9">
            <w:pPr>
              <w:autoSpaceDN/>
              <w:jc w:val="right"/>
              <w:rPr>
                <w:color w:val="454545"/>
                <w:sz w:val="16"/>
                <w:szCs w:val="16"/>
              </w:rPr>
            </w:pPr>
            <w:r w:rsidRPr="00FF497C">
              <w:rPr>
                <w:color w:val="454545"/>
                <w:sz w:val="16"/>
                <w:szCs w:val="16"/>
              </w:rPr>
              <w:t>£82,296.00</w:t>
            </w:r>
          </w:p>
        </w:tc>
        <w:tc>
          <w:tcPr>
            <w:tcW w:w="1960" w:type="dxa"/>
            <w:tcBorders>
              <w:top w:val="nil"/>
              <w:left w:val="nil"/>
              <w:bottom w:val="single" w:sz="4" w:space="0" w:color="auto"/>
              <w:right w:val="single" w:sz="4" w:space="0" w:color="auto"/>
            </w:tcBorders>
            <w:shd w:val="clear" w:color="auto" w:fill="auto"/>
            <w:noWrap/>
            <w:hideMark/>
          </w:tcPr>
          <w:p w14:paraId="07B73137" w14:textId="77777777" w:rsidR="00EF50AA" w:rsidRPr="00FF497C" w:rsidRDefault="00EF50AA" w:rsidP="00B40DB9">
            <w:pPr>
              <w:autoSpaceDN/>
              <w:jc w:val="center"/>
              <w:rPr>
                <w:color w:val="454545"/>
                <w:sz w:val="16"/>
                <w:szCs w:val="16"/>
              </w:rPr>
            </w:pPr>
            <w:r w:rsidRPr="00FF497C">
              <w:rPr>
                <w:color w:val="454545"/>
                <w:sz w:val="16"/>
                <w:szCs w:val="16"/>
              </w:rPr>
              <w:t>31 Mar 22</w:t>
            </w:r>
          </w:p>
        </w:tc>
        <w:tc>
          <w:tcPr>
            <w:tcW w:w="4000" w:type="dxa"/>
            <w:tcBorders>
              <w:top w:val="nil"/>
              <w:left w:val="nil"/>
              <w:bottom w:val="single" w:sz="4" w:space="0" w:color="auto"/>
              <w:right w:val="single" w:sz="4" w:space="0" w:color="auto"/>
            </w:tcBorders>
            <w:shd w:val="clear" w:color="000000" w:fill="BFBFBF"/>
            <w:noWrap/>
            <w:hideMark/>
          </w:tcPr>
          <w:p w14:paraId="19E7C2CE"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6B2918A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7D66ECE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A3887B9" w14:textId="77777777" w:rsidR="00EF50AA" w:rsidRPr="00FF497C" w:rsidRDefault="00EF50AA" w:rsidP="00B40DB9">
            <w:pPr>
              <w:autoSpaceDN/>
              <w:jc w:val="right"/>
              <w:rPr>
                <w:color w:val="454545"/>
                <w:sz w:val="16"/>
                <w:szCs w:val="16"/>
              </w:rPr>
            </w:pPr>
            <w:r w:rsidRPr="00FF497C">
              <w:rPr>
                <w:color w:val="454545"/>
                <w:sz w:val="16"/>
                <w:szCs w:val="16"/>
              </w:rPr>
              <w:t>£70,980.00</w:t>
            </w:r>
          </w:p>
        </w:tc>
        <w:tc>
          <w:tcPr>
            <w:tcW w:w="1960" w:type="dxa"/>
            <w:tcBorders>
              <w:top w:val="nil"/>
              <w:left w:val="nil"/>
              <w:bottom w:val="single" w:sz="4" w:space="0" w:color="auto"/>
              <w:right w:val="single" w:sz="4" w:space="0" w:color="auto"/>
            </w:tcBorders>
            <w:shd w:val="clear" w:color="auto" w:fill="auto"/>
            <w:noWrap/>
            <w:hideMark/>
          </w:tcPr>
          <w:p w14:paraId="05BB8A7E" w14:textId="77777777" w:rsidR="00EF50AA" w:rsidRPr="00FF497C" w:rsidRDefault="00EF50AA" w:rsidP="00B40DB9">
            <w:pPr>
              <w:autoSpaceDN/>
              <w:jc w:val="center"/>
              <w:rPr>
                <w:color w:val="454545"/>
                <w:sz w:val="16"/>
                <w:szCs w:val="16"/>
              </w:rPr>
            </w:pPr>
            <w:r w:rsidRPr="00FF497C">
              <w:rPr>
                <w:color w:val="454545"/>
                <w:sz w:val="16"/>
                <w:szCs w:val="16"/>
              </w:rPr>
              <w:t>15 May 24</w:t>
            </w:r>
          </w:p>
        </w:tc>
        <w:tc>
          <w:tcPr>
            <w:tcW w:w="4000" w:type="dxa"/>
            <w:tcBorders>
              <w:top w:val="nil"/>
              <w:left w:val="nil"/>
              <w:bottom w:val="single" w:sz="4" w:space="0" w:color="auto"/>
              <w:right w:val="single" w:sz="4" w:space="0" w:color="auto"/>
            </w:tcBorders>
            <w:shd w:val="clear" w:color="000000" w:fill="BFBFBF"/>
            <w:noWrap/>
            <w:hideMark/>
          </w:tcPr>
          <w:p w14:paraId="06BCC5CA"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2FC8AD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5AB80B0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09B972F" w14:textId="77777777" w:rsidR="00EF50AA" w:rsidRPr="00FF497C" w:rsidRDefault="00EF50AA" w:rsidP="00B40DB9">
            <w:pPr>
              <w:autoSpaceDN/>
              <w:jc w:val="right"/>
              <w:rPr>
                <w:color w:val="454545"/>
                <w:sz w:val="16"/>
                <w:szCs w:val="16"/>
              </w:rPr>
            </w:pPr>
            <w:r w:rsidRPr="00FF497C">
              <w:rPr>
                <w:color w:val="454545"/>
                <w:sz w:val="16"/>
                <w:szCs w:val="16"/>
              </w:rPr>
              <w:t>£65,160.58</w:t>
            </w:r>
          </w:p>
        </w:tc>
        <w:tc>
          <w:tcPr>
            <w:tcW w:w="1960" w:type="dxa"/>
            <w:tcBorders>
              <w:top w:val="nil"/>
              <w:left w:val="nil"/>
              <w:bottom w:val="single" w:sz="4" w:space="0" w:color="auto"/>
              <w:right w:val="single" w:sz="4" w:space="0" w:color="auto"/>
            </w:tcBorders>
            <w:shd w:val="clear" w:color="auto" w:fill="auto"/>
            <w:noWrap/>
            <w:hideMark/>
          </w:tcPr>
          <w:p w14:paraId="1C03DFAF" w14:textId="77777777" w:rsidR="00EF50AA" w:rsidRPr="00FF497C" w:rsidRDefault="00EF50AA" w:rsidP="00B40DB9">
            <w:pPr>
              <w:autoSpaceDN/>
              <w:jc w:val="center"/>
              <w:rPr>
                <w:color w:val="454545"/>
                <w:sz w:val="16"/>
                <w:szCs w:val="16"/>
              </w:rPr>
            </w:pPr>
            <w:r w:rsidRPr="00FF497C">
              <w:rPr>
                <w:color w:val="454545"/>
                <w:sz w:val="16"/>
                <w:szCs w:val="16"/>
              </w:rPr>
              <w:t>20 Jan 25</w:t>
            </w:r>
          </w:p>
        </w:tc>
        <w:tc>
          <w:tcPr>
            <w:tcW w:w="4000" w:type="dxa"/>
            <w:tcBorders>
              <w:top w:val="nil"/>
              <w:left w:val="nil"/>
              <w:bottom w:val="single" w:sz="4" w:space="0" w:color="auto"/>
              <w:right w:val="single" w:sz="4" w:space="0" w:color="auto"/>
            </w:tcBorders>
            <w:shd w:val="clear" w:color="000000" w:fill="BFBFBF"/>
            <w:noWrap/>
            <w:hideMark/>
          </w:tcPr>
          <w:p w14:paraId="5BA90EEB"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FAE3F1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703B052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18C2778" w14:textId="77777777" w:rsidR="00EF50AA" w:rsidRPr="00FF497C" w:rsidRDefault="00EF50AA" w:rsidP="00B40DB9">
            <w:pPr>
              <w:autoSpaceDN/>
              <w:jc w:val="right"/>
              <w:rPr>
                <w:color w:val="454545"/>
                <w:sz w:val="16"/>
                <w:szCs w:val="16"/>
              </w:rPr>
            </w:pPr>
            <w:r w:rsidRPr="00FF497C">
              <w:rPr>
                <w:color w:val="454545"/>
                <w:sz w:val="16"/>
                <w:szCs w:val="16"/>
              </w:rPr>
              <w:t>£54,300.48</w:t>
            </w:r>
          </w:p>
        </w:tc>
        <w:tc>
          <w:tcPr>
            <w:tcW w:w="1960" w:type="dxa"/>
            <w:tcBorders>
              <w:top w:val="nil"/>
              <w:left w:val="nil"/>
              <w:bottom w:val="single" w:sz="4" w:space="0" w:color="auto"/>
              <w:right w:val="single" w:sz="4" w:space="0" w:color="auto"/>
            </w:tcBorders>
            <w:shd w:val="clear" w:color="auto" w:fill="auto"/>
            <w:noWrap/>
            <w:hideMark/>
          </w:tcPr>
          <w:p w14:paraId="58D30035" w14:textId="77777777" w:rsidR="00EF50AA" w:rsidRPr="00FF497C" w:rsidRDefault="00EF50AA" w:rsidP="00B40DB9">
            <w:pPr>
              <w:autoSpaceDN/>
              <w:jc w:val="center"/>
              <w:rPr>
                <w:color w:val="454545"/>
                <w:sz w:val="16"/>
                <w:szCs w:val="16"/>
              </w:rPr>
            </w:pPr>
            <w:r w:rsidRPr="00FF497C">
              <w:rPr>
                <w:color w:val="454545"/>
                <w:sz w:val="16"/>
                <w:szCs w:val="16"/>
              </w:rPr>
              <w:t>8 Apr 25</w:t>
            </w:r>
          </w:p>
        </w:tc>
        <w:tc>
          <w:tcPr>
            <w:tcW w:w="4000" w:type="dxa"/>
            <w:tcBorders>
              <w:top w:val="nil"/>
              <w:left w:val="nil"/>
              <w:bottom w:val="single" w:sz="4" w:space="0" w:color="auto"/>
              <w:right w:val="single" w:sz="4" w:space="0" w:color="auto"/>
            </w:tcBorders>
            <w:shd w:val="clear" w:color="000000" w:fill="BFBFBF"/>
            <w:noWrap/>
            <w:hideMark/>
          </w:tcPr>
          <w:p w14:paraId="31BBD463"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0DCF995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219C00D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341CC37" w14:textId="77777777" w:rsidR="00EF50AA" w:rsidRPr="00FF497C" w:rsidRDefault="00EF50AA" w:rsidP="00B40DB9">
            <w:pPr>
              <w:autoSpaceDN/>
              <w:jc w:val="right"/>
              <w:rPr>
                <w:color w:val="454545"/>
                <w:sz w:val="16"/>
                <w:szCs w:val="16"/>
              </w:rPr>
            </w:pPr>
            <w:r w:rsidRPr="00FF497C">
              <w:rPr>
                <w:color w:val="454545"/>
                <w:sz w:val="16"/>
                <w:szCs w:val="16"/>
              </w:rPr>
              <w:t>£53,433.60</w:t>
            </w:r>
          </w:p>
        </w:tc>
        <w:tc>
          <w:tcPr>
            <w:tcW w:w="1960" w:type="dxa"/>
            <w:tcBorders>
              <w:top w:val="nil"/>
              <w:left w:val="nil"/>
              <w:bottom w:val="single" w:sz="4" w:space="0" w:color="auto"/>
              <w:right w:val="single" w:sz="4" w:space="0" w:color="auto"/>
            </w:tcBorders>
            <w:shd w:val="clear" w:color="auto" w:fill="auto"/>
            <w:noWrap/>
            <w:hideMark/>
          </w:tcPr>
          <w:p w14:paraId="2E44170C" w14:textId="77777777" w:rsidR="00EF50AA" w:rsidRPr="00FF497C" w:rsidRDefault="00EF50AA" w:rsidP="00B40DB9">
            <w:pPr>
              <w:autoSpaceDN/>
              <w:jc w:val="center"/>
              <w:rPr>
                <w:color w:val="454545"/>
                <w:sz w:val="16"/>
                <w:szCs w:val="16"/>
              </w:rPr>
            </w:pPr>
            <w:r w:rsidRPr="00FF497C">
              <w:rPr>
                <w:color w:val="454545"/>
                <w:sz w:val="16"/>
                <w:szCs w:val="16"/>
              </w:rPr>
              <w:t>21 Sep 20</w:t>
            </w:r>
          </w:p>
        </w:tc>
        <w:tc>
          <w:tcPr>
            <w:tcW w:w="4000" w:type="dxa"/>
            <w:tcBorders>
              <w:top w:val="nil"/>
              <w:left w:val="nil"/>
              <w:bottom w:val="single" w:sz="4" w:space="0" w:color="auto"/>
              <w:right w:val="single" w:sz="4" w:space="0" w:color="auto"/>
            </w:tcBorders>
            <w:shd w:val="clear" w:color="000000" w:fill="BFBFBF"/>
            <w:noWrap/>
            <w:hideMark/>
          </w:tcPr>
          <w:p w14:paraId="053502A0"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5DB270B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55DEACE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8D90D72" w14:textId="77777777" w:rsidR="00EF50AA" w:rsidRPr="00FF497C" w:rsidRDefault="00EF50AA" w:rsidP="00B40DB9">
            <w:pPr>
              <w:autoSpaceDN/>
              <w:jc w:val="right"/>
              <w:rPr>
                <w:color w:val="454545"/>
                <w:sz w:val="16"/>
                <w:szCs w:val="16"/>
              </w:rPr>
            </w:pPr>
            <w:r w:rsidRPr="00FF497C">
              <w:rPr>
                <w:color w:val="454545"/>
                <w:sz w:val="16"/>
                <w:szCs w:val="16"/>
              </w:rPr>
              <w:t>£50,832.00</w:t>
            </w:r>
          </w:p>
        </w:tc>
        <w:tc>
          <w:tcPr>
            <w:tcW w:w="1960" w:type="dxa"/>
            <w:tcBorders>
              <w:top w:val="nil"/>
              <w:left w:val="nil"/>
              <w:bottom w:val="single" w:sz="4" w:space="0" w:color="auto"/>
              <w:right w:val="single" w:sz="4" w:space="0" w:color="auto"/>
            </w:tcBorders>
            <w:shd w:val="clear" w:color="auto" w:fill="auto"/>
            <w:noWrap/>
            <w:hideMark/>
          </w:tcPr>
          <w:p w14:paraId="39E5CA59" w14:textId="77777777" w:rsidR="00EF50AA" w:rsidRPr="00FF497C" w:rsidRDefault="00EF50AA" w:rsidP="00B40DB9">
            <w:pPr>
              <w:autoSpaceDN/>
              <w:jc w:val="center"/>
              <w:rPr>
                <w:color w:val="454545"/>
                <w:sz w:val="16"/>
                <w:szCs w:val="16"/>
              </w:rPr>
            </w:pPr>
            <w:r w:rsidRPr="00FF497C">
              <w:rPr>
                <w:color w:val="454545"/>
                <w:sz w:val="16"/>
                <w:szCs w:val="16"/>
              </w:rPr>
              <w:t>28 May 21</w:t>
            </w:r>
          </w:p>
        </w:tc>
        <w:tc>
          <w:tcPr>
            <w:tcW w:w="4000" w:type="dxa"/>
            <w:tcBorders>
              <w:top w:val="nil"/>
              <w:left w:val="nil"/>
              <w:bottom w:val="single" w:sz="4" w:space="0" w:color="auto"/>
              <w:right w:val="single" w:sz="4" w:space="0" w:color="auto"/>
            </w:tcBorders>
            <w:shd w:val="clear" w:color="000000" w:fill="BFBFBF"/>
            <w:noWrap/>
            <w:hideMark/>
          </w:tcPr>
          <w:p w14:paraId="3F907C98"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50898E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5E45353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A9C3C10" w14:textId="77777777" w:rsidR="00EF50AA" w:rsidRPr="00FF497C" w:rsidRDefault="00EF50AA" w:rsidP="00B40DB9">
            <w:pPr>
              <w:autoSpaceDN/>
              <w:jc w:val="right"/>
              <w:rPr>
                <w:color w:val="454545"/>
                <w:sz w:val="16"/>
                <w:szCs w:val="16"/>
              </w:rPr>
            </w:pPr>
            <w:r w:rsidRPr="00FF497C">
              <w:rPr>
                <w:color w:val="454545"/>
                <w:sz w:val="16"/>
                <w:szCs w:val="16"/>
              </w:rPr>
              <w:t>£46,302.90</w:t>
            </w:r>
          </w:p>
        </w:tc>
        <w:tc>
          <w:tcPr>
            <w:tcW w:w="1960" w:type="dxa"/>
            <w:tcBorders>
              <w:top w:val="nil"/>
              <w:left w:val="nil"/>
              <w:bottom w:val="single" w:sz="4" w:space="0" w:color="auto"/>
              <w:right w:val="single" w:sz="4" w:space="0" w:color="auto"/>
            </w:tcBorders>
            <w:shd w:val="clear" w:color="auto" w:fill="auto"/>
            <w:noWrap/>
            <w:hideMark/>
          </w:tcPr>
          <w:p w14:paraId="36B90E5A" w14:textId="77777777" w:rsidR="00EF50AA" w:rsidRPr="00FF497C" w:rsidRDefault="00EF50AA" w:rsidP="00B40DB9">
            <w:pPr>
              <w:autoSpaceDN/>
              <w:jc w:val="center"/>
              <w:rPr>
                <w:color w:val="454545"/>
                <w:sz w:val="16"/>
                <w:szCs w:val="16"/>
              </w:rPr>
            </w:pPr>
            <w:r w:rsidRPr="00FF497C">
              <w:rPr>
                <w:color w:val="454545"/>
                <w:sz w:val="16"/>
                <w:szCs w:val="16"/>
              </w:rPr>
              <w:t>7 Dec 20</w:t>
            </w:r>
          </w:p>
        </w:tc>
        <w:tc>
          <w:tcPr>
            <w:tcW w:w="4000" w:type="dxa"/>
            <w:tcBorders>
              <w:top w:val="nil"/>
              <w:left w:val="nil"/>
              <w:bottom w:val="single" w:sz="4" w:space="0" w:color="auto"/>
              <w:right w:val="single" w:sz="4" w:space="0" w:color="auto"/>
            </w:tcBorders>
            <w:shd w:val="clear" w:color="000000" w:fill="BFBFBF"/>
            <w:noWrap/>
            <w:hideMark/>
          </w:tcPr>
          <w:p w14:paraId="746852AE"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6138E20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75C5941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0182C32" w14:textId="77777777" w:rsidR="00EF50AA" w:rsidRPr="00FF497C" w:rsidRDefault="00EF50AA" w:rsidP="00B40DB9">
            <w:pPr>
              <w:autoSpaceDN/>
              <w:jc w:val="right"/>
              <w:rPr>
                <w:color w:val="454545"/>
                <w:sz w:val="16"/>
                <w:szCs w:val="16"/>
              </w:rPr>
            </w:pPr>
            <w:r w:rsidRPr="00FF497C">
              <w:rPr>
                <w:color w:val="454545"/>
                <w:sz w:val="16"/>
                <w:szCs w:val="16"/>
              </w:rPr>
              <w:t>£46,302.90</w:t>
            </w:r>
          </w:p>
        </w:tc>
        <w:tc>
          <w:tcPr>
            <w:tcW w:w="1960" w:type="dxa"/>
            <w:tcBorders>
              <w:top w:val="nil"/>
              <w:left w:val="nil"/>
              <w:bottom w:val="single" w:sz="4" w:space="0" w:color="auto"/>
              <w:right w:val="single" w:sz="4" w:space="0" w:color="auto"/>
            </w:tcBorders>
            <w:shd w:val="clear" w:color="auto" w:fill="auto"/>
            <w:noWrap/>
            <w:hideMark/>
          </w:tcPr>
          <w:p w14:paraId="5A643522" w14:textId="77777777" w:rsidR="00EF50AA" w:rsidRPr="00FF497C" w:rsidRDefault="00EF50AA" w:rsidP="00B40DB9">
            <w:pPr>
              <w:autoSpaceDN/>
              <w:jc w:val="center"/>
              <w:rPr>
                <w:color w:val="454545"/>
                <w:sz w:val="16"/>
                <w:szCs w:val="16"/>
              </w:rPr>
            </w:pPr>
            <w:r w:rsidRPr="00FF497C">
              <w:rPr>
                <w:color w:val="454545"/>
                <w:sz w:val="16"/>
                <w:szCs w:val="16"/>
              </w:rPr>
              <w:t>10 Dec 20</w:t>
            </w:r>
          </w:p>
        </w:tc>
        <w:tc>
          <w:tcPr>
            <w:tcW w:w="4000" w:type="dxa"/>
            <w:tcBorders>
              <w:top w:val="nil"/>
              <w:left w:val="nil"/>
              <w:bottom w:val="single" w:sz="4" w:space="0" w:color="auto"/>
              <w:right w:val="single" w:sz="4" w:space="0" w:color="auto"/>
            </w:tcBorders>
            <w:shd w:val="clear" w:color="000000" w:fill="BFBFBF"/>
            <w:noWrap/>
            <w:hideMark/>
          </w:tcPr>
          <w:p w14:paraId="51573151"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90BD3B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0F27EC8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7CEAE7D" w14:textId="77777777" w:rsidR="00EF50AA" w:rsidRPr="00FF497C" w:rsidRDefault="00EF50AA" w:rsidP="00B40DB9">
            <w:pPr>
              <w:autoSpaceDN/>
              <w:jc w:val="right"/>
              <w:rPr>
                <w:color w:val="454545"/>
                <w:sz w:val="16"/>
                <w:szCs w:val="16"/>
              </w:rPr>
            </w:pPr>
            <w:r w:rsidRPr="00FF497C">
              <w:rPr>
                <w:color w:val="454545"/>
                <w:sz w:val="16"/>
                <w:szCs w:val="16"/>
              </w:rPr>
              <w:lastRenderedPageBreak/>
              <w:t>£34,298.45</w:t>
            </w:r>
          </w:p>
        </w:tc>
        <w:tc>
          <w:tcPr>
            <w:tcW w:w="1960" w:type="dxa"/>
            <w:tcBorders>
              <w:top w:val="nil"/>
              <w:left w:val="nil"/>
              <w:bottom w:val="single" w:sz="4" w:space="0" w:color="auto"/>
              <w:right w:val="single" w:sz="4" w:space="0" w:color="auto"/>
            </w:tcBorders>
            <w:shd w:val="clear" w:color="auto" w:fill="auto"/>
            <w:noWrap/>
            <w:hideMark/>
          </w:tcPr>
          <w:p w14:paraId="0F08C88E" w14:textId="77777777" w:rsidR="00EF50AA" w:rsidRPr="00FF497C" w:rsidRDefault="00EF50AA" w:rsidP="00B40DB9">
            <w:pPr>
              <w:autoSpaceDN/>
              <w:jc w:val="center"/>
              <w:rPr>
                <w:color w:val="454545"/>
                <w:sz w:val="16"/>
                <w:szCs w:val="16"/>
              </w:rPr>
            </w:pPr>
            <w:r w:rsidRPr="00FF497C">
              <w:rPr>
                <w:color w:val="454545"/>
                <w:sz w:val="16"/>
                <w:szCs w:val="16"/>
              </w:rPr>
              <w:t>24 Jul 20</w:t>
            </w:r>
          </w:p>
        </w:tc>
        <w:tc>
          <w:tcPr>
            <w:tcW w:w="4000" w:type="dxa"/>
            <w:tcBorders>
              <w:top w:val="nil"/>
              <w:left w:val="nil"/>
              <w:bottom w:val="single" w:sz="4" w:space="0" w:color="auto"/>
              <w:right w:val="single" w:sz="4" w:space="0" w:color="auto"/>
            </w:tcBorders>
            <w:shd w:val="clear" w:color="000000" w:fill="BFBFBF"/>
            <w:noWrap/>
            <w:hideMark/>
          </w:tcPr>
          <w:p w14:paraId="5F02AC93"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04A37E1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4A4326D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9AAB4AB" w14:textId="77777777" w:rsidR="00EF50AA" w:rsidRPr="00FF497C" w:rsidRDefault="00EF50AA" w:rsidP="00B40DB9">
            <w:pPr>
              <w:autoSpaceDN/>
              <w:jc w:val="right"/>
              <w:rPr>
                <w:color w:val="454545"/>
                <w:sz w:val="16"/>
                <w:szCs w:val="16"/>
              </w:rPr>
            </w:pPr>
            <w:r w:rsidRPr="00FF497C">
              <w:rPr>
                <w:color w:val="454545"/>
                <w:sz w:val="16"/>
                <w:szCs w:val="16"/>
              </w:rPr>
              <w:t>£30,868.61</w:t>
            </w:r>
          </w:p>
        </w:tc>
        <w:tc>
          <w:tcPr>
            <w:tcW w:w="1960" w:type="dxa"/>
            <w:tcBorders>
              <w:top w:val="nil"/>
              <w:left w:val="nil"/>
              <w:bottom w:val="single" w:sz="4" w:space="0" w:color="auto"/>
              <w:right w:val="single" w:sz="4" w:space="0" w:color="auto"/>
            </w:tcBorders>
            <w:shd w:val="clear" w:color="auto" w:fill="auto"/>
            <w:noWrap/>
            <w:hideMark/>
          </w:tcPr>
          <w:p w14:paraId="74E1B69F" w14:textId="77777777" w:rsidR="00EF50AA" w:rsidRPr="00FF497C" w:rsidRDefault="00EF50AA" w:rsidP="00B40DB9">
            <w:pPr>
              <w:autoSpaceDN/>
              <w:jc w:val="center"/>
              <w:rPr>
                <w:color w:val="454545"/>
                <w:sz w:val="16"/>
                <w:szCs w:val="16"/>
              </w:rPr>
            </w:pPr>
            <w:r w:rsidRPr="00FF497C">
              <w:rPr>
                <w:color w:val="454545"/>
                <w:sz w:val="16"/>
                <w:szCs w:val="16"/>
              </w:rPr>
              <w:t>29 Sep 20</w:t>
            </w:r>
          </w:p>
        </w:tc>
        <w:tc>
          <w:tcPr>
            <w:tcW w:w="4000" w:type="dxa"/>
            <w:tcBorders>
              <w:top w:val="nil"/>
              <w:left w:val="nil"/>
              <w:bottom w:val="single" w:sz="4" w:space="0" w:color="auto"/>
              <w:right w:val="single" w:sz="4" w:space="0" w:color="auto"/>
            </w:tcBorders>
            <w:shd w:val="clear" w:color="000000" w:fill="BFBFBF"/>
            <w:noWrap/>
            <w:hideMark/>
          </w:tcPr>
          <w:p w14:paraId="1227DBF0"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E2D488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7C76686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D353BB5" w14:textId="77777777" w:rsidR="00EF50AA" w:rsidRPr="00FF497C" w:rsidRDefault="00EF50AA" w:rsidP="00B40DB9">
            <w:pPr>
              <w:autoSpaceDN/>
              <w:jc w:val="right"/>
              <w:rPr>
                <w:color w:val="454545"/>
                <w:sz w:val="16"/>
                <w:szCs w:val="16"/>
              </w:rPr>
            </w:pPr>
            <w:r w:rsidRPr="00FF497C">
              <w:rPr>
                <w:color w:val="454545"/>
                <w:sz w:val="16"/>
                <w:szCs w:val="16"/>
              </w:rPr>
              <w:t>£30,420.00</w:t>
            </w:r>
          </w:p>
        </w:tc>
        <w:tc>
          <w:tcPr>
            <w:tcW w:w="1960" w:type="dxa"/>
            <w:tcBorders>
              <w:top w:val="nil"/>
              <w:left w:val="nil"/>
              <w:bottom w:val="single" w:sz="4" w:space="0" w:color="auto"/>
              <w:right w:val="single" w:sz="4" w:space="0" w:color="auto"/>
            </w:tcBorders>
            <w:shd w:val="clear" w:color="auto" w:fill="auto"/>
            <w:noWrap/>
            <w:hideMark/>
          </w:tcPr>
          <w:p w14:paraId="4E403411" w14:textId="77777777" w:rsidR="00EF50AA" w:rsidRPr="00FF497C" w:rsidRDefault="00EF50AA" w:rsidP="00B40DB9">
            <w:pPr>
              <w:autoSpaceDN/>
              <w:jc w:val="center"/>
              <w:rPr>
                <w:color w:val="454545"/>
                <w:sz w:val="16"/>
                <w:szCs w:val="16"/>
              </w:rPr>
            </w:pPr>
            <w:r w:rsidRPr="00FF497C">
              <w:rPr>
                <w:color w:val="454545"/>
                <w:sz w:val="16"/>
                <w:szCs w:val="16"/>
              </w:rPr>
              <w:t>6 Apr 22</w:t>
            </w:r>
          </w:p>
        </w:tc>
        <w:tc>
          <w:tcPr>
            <w:tcW w:w="4000" w:type="dxa"/>
            <w:tcBorders>
              <w:top w:val="nil"/>
              <w:left w:val="nil"/>
              <w:bottom w:val="single" w:sz="4" w:space="0" w:color="auto"/>
              <w:right w:val="single" w:sz="4" w:space="0" w:color="auto"/>
            </w:tcBorders>
            <w:shd w:val="clear" w:color="000000" w:fill="BFBFBF"/>
            <w:noWrap/>
            <w:hideMark/>
          </w:tcPr>
          <w:p w14:paraId="101A5B8D"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5E36EED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11DC2C2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5911D20" w14:textId="77777777" w:rsidR="00EF50AA" w:rsidRPr="00FF497C" w:rsidRDefault="00EF50AA" w:rsidP="00B40DB9">
            <w:pPr>
              <w:autoSpaceDN/>
              <w:jc w:val="right"/>
              <w:rPr>
                <w:color w:val="454545"/>
                <w:sz w:val="16"/>
                <w:szCs w:val="16"/>
              </w:rPr>
            </w:pPr>
            <w:r w:rsidRPr="00FF497C">
              <w:rPr>
                <w:color w:val="454545"/>
                <w:sz w:val="16"/>
                <w:szCs w:val="16"/>
              </w:rPr>
              <w:t>£27,690.00</w:t>
            </w:r>
          </w:p>
        </w:tc>
        <w:tc>
          <w:tcPr>
            <w:tcW w:w="1960" w:type="dxa"/>
            <w:tcBorders>
              <w:top w:val="nil"/>
              <w:left w:val="nil"/>
              <w:bottom w:val="single" w:sz="4" w:space="0" w:color="auto"/>
              <w:right w:val="single" w:sz="4" w:space="0" w:color="auto"/>
            </w:tcBorders>
            <w:shd w:val="clear" w:color="auto" w:fill="auto"/>
            <w:noWrap/>
            <w:hideMark/>
          </w:tcPr>
          <w:p w14:paraId="0B173476" w14:textId="77777777" w:rsidR="00EF50AA" w:rsidRPr="00FF497C" w:rsidRDefault="00EF50AA" w:rsidP="00B40DB9">
            <w:pPr>
              <w:autoSpaceDN/>
              <w:jc w:val="center"/>
              <w:rPr>
                <w:color w:val="454545"/>
                <w:sz w:val="16"/>
                <w:szCs w:val="16"/>
              </w:rPr>
            </w:pPr>
            <w:r w:rsidRPr="00FF497C">
              <w:rPr>
                <w:color w:val="454545"/>
                <w:sz w:val="16"/>
                <w:szCs w:val="16"/>
              </w:rPr>
              <w:t>19 May 20</w:t>
            </w:r>
          </w:p>
        </w:tc>
        <w:tc>
          <w:tcPr>
            <w:tcW w:w="4000" w:type="dxa"/>
            <w:tcBorders>
              <w:top w:val="nil"/>
              <w:left w:val="nil"/>
              <w:bottom w:val="single" w:sz="4" w:space="0" w:color="auto"/>
              <w:right w:val="single" w:sz="4" w:space="0" w:color="auto"/>
            </w:tcBorders>
            <w:shd w:val="clear" w:color="000000" w:fill="BFBFBF"/>
            <w:noWrap/>
            <w:hideMark/>
          </w:tcPr>
          <w:p w14:paraId="1444528F"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C1FFA9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243A351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6966C5F" w14:textId="77777777" w:rsidR="00EF50AA" w:rsidRPr="00FF497C" w:rsidRDefault="00EF50AA" w:rsidP="00B40DB9">
            <w:pPr>
              <w:autoSpaceDN/>
              <w:jc w:val="right"/>
              <w:rPr>
                <w:color w:val="454545"/>
                <w:sz w:val="16"/>
                <w:szCs w:val="16"/>
              </w:rPr>
            </w:pPr>
            <w:r w:rsidRPr="00FF497C">
              <w:rPr>
                <w:color w:val="454545"/>
                <w:sz w:val="16"/>
                <w:szCs w:val="16"/>
              </w:rPr>
              <w:t>£27,300.00</w:t>
            </w:r>
          </w:p>
        </w:tc>
        <w:tc>
          <w:tcPr>
            <w:tcW w:w="1960" w:type="dxa"/>
            <w:tcBorders>
              <w:top w:val="nil"/>
              <w:left w:val="nil"/>
              <w:bottom w:val="single" w:sz="4" w:space="0" w:color="auto"/>
              <w:right w:val="single" w:sz="4" w:space="0" w:color="auto"/>
            </w:tcBorders>
            <w:shd w:val="clear" w:color="auto" w:fill="auto"/>
            <w:noWrap/>
            <w:hideMark/>
          </w:tcPr>
          <w:p w14:paraId="13C845B1" w14:textId="77777777" w:rsidR="00EF50AA" w:rsidRPr="00FF497C" w:rsidRDefault="00EF50AA" w:rsidP="00B40DB9">
            <w:pPr>
              <w:autoSpaceDN/>
              <w:jc w:val="center"/>
              <w:rPr>
                <w:color w:val="454545"/>
                <w:sz w:val="16"/>
                <w:szCs w:val="16"/>
              </w:rPr>
            </w:pPr>
            <w:r w:rsidRPr="00FF497C">
              <w:rPr>
                <w:color w:val="454545"/>
                <w:sz w:val="16"/>
                <w:szCs w:val="16"/>
              </w:rPr>
              <w:t>15 May 24</w:t>
            </w:r>
          </w:p>
        </w:tc>
        <w:tc>
          <w:tcPr>
            <w:tcW w:w="4000" w:type="dxa"/>
            <w:tcBorders>
              <w:top w:val="nil"/>
              <w:left w:val="nil"/>
              <w:bottom w:val="single" w:sz="4" w:space="0" w:color="auto"/>
              <w:right w:val="single" w:sz="4" w:space="0" w:color="auto"/>
            </w:tcBorders>
            <w:shd w:val="clear" w:color="000000" w:fill="BFBFBF"/>
            <w:noWrap/>
            <w:hideMark/>
          </w:tcPr>
          <w:p w14:paraId="05264E3A"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993C00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5678CB3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81392D0" w14:textId="77777777" w:rsidR="00EF50AA" w:rsidRPr="00FF497C" w:rsidRDefault="00EF50AA" w:rsidP="00B40DB9">
            <w:pPr>
              <w:autoSpaceDN/>
              <w:jc w:val="right"/>
              <w:rPr>
                <w:color w:val="454545"/>
                <w:sz w:val="16"/>
                <w:szCs w:val="16"/>
              </w:rPr>
            </w:pPr>
            <w:r w:rsidRPr="00FF497C">
              <w:rPr>
                <w:color w:val="454545"/>
                <w:sz w:val="16"/>
                <w:szCs w:val="16"/>
              </w:rPr>
              <w:t>£27,150.24</w:t>
            </w:r>
          </w:p>
        </w:tc>
        <w:tc>
          <w:tcPr>
            <w:tcW w:w="1960" w:type="dxa"/>
            <w:tcBorders>
              <w:top w:val="nil"/>
              <w:left w:val="nil"/>
              <w:bottom w:val="single" w:sz="4" w:space="0" w:color="auto"/>
              <w:right w:val="single" w:sz="4" w:space="0" w:color="auto"/>
            </w:tcBorders>
            <w:shd w:val="clear" w:color="auto" w:fill="auto"/>
            <w:noWrap/>
            <w:hideMark/>
          </w:tcPr>
          <w:p w14:paraId="51F41F23" w14:textId="77777777" w:rsidR="00EF50AA" w:rsidRPr="00FF497C" w:rsidRDefault="00EF50AA" w:rsidP="00B40DB9">
            <w:pPr>
              <w:autoSpaceDN/>
              <w:jc w:val="center"/>
              <w:rPr>
                <w:color w:val="454545"/>
                <w:sz w:val="16"/>
                <w:szCs w:val="16"/>
              </w:rPr>
            </w:pPr>
            <w:r w:rsidRPr="00FF497C">
              <w:rPr>
                <w:color w:val="454545"/>
                <w:sz w:val="16"/>
                <w:szCs w:val="16"/>
              </w:rPr>
              <w:t>22 Aug 24</w:t>
            </w:r>
          </w:p>
        </w:tc>
        <w:tc>
          <w:tcPr>
            <w:tcW w:w="4000" w:type="dxa"/>
            <w:tcBorders>
              <w:top w:val="nil"/>
              <w:left w:val="nil"/>
              <w:bottom w:val="single" w:sz="4" w:space="0" w:color="auto"/>
              <w:right w:val="single" w:sz="4" w:space="0" w:color="auto"/>
            </w:tcBorders>
            <w:shd w:val="clear" w:color="000000" w:fill="BFBFBF"/>
            <w:noWrap/>
            <w:hideMark/>
          </w:tcPr>
          <w:p w14:paraId="1D5B58EF"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546F8CC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358DBD9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317FE46" w14:textId="77777777" w:rsidR="00EF50AA" w:rsidRPr="00FF497C" w:rsidRDefault="00EF50AA" w:rsidP="00B40DB9">
            <w:pPr>
              <w:autoSpaceDN/>
              <w:jc w:val="right"/>
              <w:rPr>
                <w:color w:val="454545"/>
                <w:sz w:val="16"/>
                <w:szCs w:val="16"/>
              </w:rPr>
            </w:pPr>
            <w:r w:rsidRPr="00FF497C">
              <w:rPr>
                <w:color w:val="454545"/>
                <w:sz w:val="16"/>
                <w:szCs w:val="16"/>
              </w:rPr>
              <w:t>£137,193.79</w:t>
            </w:r>
          </w:p>
        </w:tc>
        <w:tc>
          <w:tcPr>
            <w:tcW w:w="1960" w:type="dxa"/>
            <w:tcBorders>
              <w:top w:val="nil"/>
              <w:left w:val="nil"/>
              <w:bottom w:val="single" w:sz="4" w:space="0" w:color="auto"/>
              <w:right w:val="single" w:sz="4" w:space="0" w:color="auto"/>
            </w:tcBorders>
            <w:shd w:val="clear" w:color="auto" w:fill="auto"/>
            <w:noWrap/>
            <w:hideMark/>
          </w:tcPr>
          <w:p w14:paraId="7A82BDB6" w14:textId="77777777" w:rsidR="00EF50AA" w:rsidRPr="00FF497C" w:rsidRDefault="00EF50AA" w:rsidP="00B40DB9">
            <w:pPr>
              <w:autoSpaceDN/>
              <w:jc w:val="center"/>
              <w:rPr>
                <w:color w:val="454545"/>
                <w:sz w:val="16"/>
                <w:szCs w:val="16"/>
              </w:rPr>
            </w:pPr>
            <w:r w:rsidRPr="00FF497C">
              <w:rPr>
                <w:color w:val="454545"/>
                <w:sz w:val="16"/>
                <w:szCs w:val="16"/>
              </w:rPr>
              <w:t>16 Dec 19</w:t>
            </w:r>
          </w:p>
        </w:tc>
        <w:tc>
          <w:tcPr>
            <w:tcW w:w="4000" w:type="dxa"/>
            <w:tcBorders>
              <w:top w:val="nil"/>
              <w:left w:val="nil"/>
              <w:bottom w:val="single" w:sz="4" w:space="0" w:color="auto"/>
              <w:right w:val="single" w:sz="4" w:space="0" w:color="auto"/>
            </w:tcBorders>
            <w:shd w:val="clear" w:color="000000" w:fill="BFBFBF"/>
            <w:noWrap/>
            <w:hideMark/>
          </w:tcPr>
          <w:p w14:paraId="04B4D9BE"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91213C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6714536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9B027B3" w14:textId="77777777" w:rsidR="00EF50AA" w:rsidRPr="00FF497C" w:rsidRDefault="00EF50AA" w:rsidP="00B40DB9">
            <w:pPr>
              <w:autoSpaceDN/>
              <w:jc w:val="right"/>
              <w:rPr>
                <w:color w:val="454545"/>
                <w:sz w:val="16"/>
                <w:szCs w:val="16"/>
              </w:rPr>
            </w:pPr>
            <w:r w:rsidRPr="00FF497C">
              <w:rPr>
                <w:color w:val="454545"/>
                <w:sz w:val="16"/>
                <w:szCs w:val="16"/>
              </w:rPr>
              <w:t>£114,328.16</w:t>
            </w:r>
          </w:p>
        </w:tc>
        <w:tc>
          <w:tcPr>
            <w:tcW w:w="1960" w:type="dxa"/>
            <w:tcBorders>
              <w:top w:val="nil"/>
              <w:left w:val="nil"/>
              <w:bottom w:val="single" w:sz="4" w:space="0" w:color="auto"/>
              <w:right w:val="single" w:sz="4" w:space="0" w:color="auto"/>
            </w:tcBorders>
            <w:shd w:val="clear" w:color="auto" w:fill="auto"/>
            <w:noWrap/>
            <w:hideMark/>
          </w:tcPr>
          <w:p w14:paraId="15EFB494" w14:textId="77777777" w:rsidR="00EF50AA" w:rsidRPr="00FF497C" w:rsidRDefault="00EF50AA" w:rsidP="00B40DB9">
            <w:pPr>
              <w:autoSpaceDN/>
              <w:jc w:val="center"/>
              <w:rPr>
                <w:color w:val="454545"/>
                <w:sz w:val="16"/>
                <w:szCs w:val="16"/>
              </w:rPr>
            </w:pPr>
            <w:r w:rsidRPr="00FF497C">
              <w:rPr>
                <w:color w:val="454545"/>
                <w:sz w:val="16"/>
                <w:szCs w:val="16"/>
              </w:rPr>
              <w:t>12 Dec 19</w:t>
            </w:r>
          </w:p>
        </w:tc>
        <w:tc>
          <w:tcPr>
            <w:tcW w:w="4000" w:type="dxa"/>
            <w:tcBorders>
              <w:top w:val="nil"/>
              <w:left w:val="nil"/>
              <w:bottom w:val="single" w:sz="4" w:space="0" w:color="auto"/>
              <w:right w:val="single" w:sz="4" w:space="0" w:color="auto"/>
            </w:tcBorders>
            <w:shd w:val="clear" w:color="000000" w:fill="BFBFBF"/>
            <w:noWrap/>
            <w:hideMark/>
          </w:tcPr>
          <w:p w14:paraId="27EF4E3C"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2991DA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 xml:space="preserve">ICT  </w:t>
            </w:r>
          </w:p>
        </w:tc>
      </w:tr>
      <w:tr w:rsidR="00EF50AA" w:rsidRPr="00FF497C" w14:paraId="33480C4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1D19E25" w14:textId="77777777" w:rsidR="00EF50AA" w:rsidRPr="00FF497C" w:rsidRDefault="00EF50AA" w:rsidP="00B40DB9">
            <w:pPr>
              <w:autoSpaceDN/>
              <w:jc w:val="right"/>
              <w:rPr>
                <w:color w:val="454545"/>
                <w:sz w:val="16"/>
                <w:szCs w:val="16"/>
              </w:rPr>
            </w:pPr>
            <w:r w:rsidRPr="00FF497C">
              <w:rPr>
                <w:color w:val="454545"/>
                <w:sz w:val="16"/>
                <w:szCs w:val="16"/>
              </w:rPr>
              <w:t>£95,134.00</w:t>
            </w:r>
          </w:p>
        </w:tc>
        <w:tc>
          <w:tcPr>
            <w:tcW w:w="1960" w:type="dxa"/>
            <w:tcBorders>
              <w:top w:val="nil"/>
              <w:left w:val="nil"/>
              <w:bottom w:val="single" w:sz="4" w:space="0" w:color="auto"/>
              <w:right w:val="single" w:sz="4" w:space="0" w:color="auto"/>
            </w:tcBorders>
            <w:shd w:val="clear" w:color="auto" w:fill="auto"/>
            <w:noWrap/>
            <w:hideMark/>
          </w:tcPr>
          <w:p w14:paraId="31ACBC98" w14:textId="77777777" w:rsidR="00EF50AA" w:rsidRPr="00FF497C" w:rsidRDefault="00EF50AA" w:rsidP="00B40DB9">
            <w:pPr>
              <w:autoSpaceDN/>
              <w:jc w:val="center"/>
              <w:rPr>
                <w:color w:val="454545"/>
                <w:sz w:val="16"/>
                <w:szCs w:val="16"/>
              </w:rPr>
            </w:pPr>
            <w:r w:rsidRPr="00FF497C">
              <w:rPr>
                <w:color w:val="454545"/>
                <w:sz w:val="16"/>
                <w:szCs w:val="16"/>
              </w:rPr>
              <w:t>27 Apr 20</w:t>
            </w:r>
          </w:p>
        </w:tc>
        <w:tc>
          <w:tcPr>
            <w:tcW w:w="4000" w:type="dxa"/>
            <w:tcBorders>
              <w:top w:val="nil"/>
              <w:left w:val="nil"/>
              <w:bottom w:val="single" w:sz="4" w:space="0" w:color="auto"/>
              <w:right w:val="single" w:sz="4" w:space="0" w:color="auto"/>
            </w:tcBorders>
            <w:shd w:val="clear" w:color="000000" w:fill="BFBFBF"/>
            <w:noWrap/>
            <w:hideMark/>
          </w:tcPr>
          <w:p w14:paraId="4ACBF42D"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0D633DD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10B0401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E0B5827"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4441CD00" w14:textId="77777777" w:rsidR="00EF50AA" w:rsidRPr="00FF497C" w:rsidRDefault="00EF50AA" w:rsidP="00B40DB9">
            <w:pPr>
              <w:autoSpaceDN/>
              <w:jc w:val="center"/>
              <w:rPr>
                <w:color w:val="454545"/>
                <w:sz w:val="16"/>
                <w:szCs w:val="16"/>
              </w:rPr>
            </w:pPr>
            <w:r w:rsidRPr="00FF497C">
              <w:rPr>
                <w:color w:val="454545"/>
                <w:sz w:val="16"/>
                <w:szCs w:val="16"/>
              </w:rPr>
              <w:t>27 Oct 20</w:t>
            </w:r>
          </w:p>
        </w:tc>
        <w:tc>
          <w:tcPr>
            <w:tcW w:w="4000" w:type="dxa"/>
            <w:tcBorders>
              <w:top w:val="nil"/>
              <w:left w:val="nil"/>
              <w:bottom w:val="single" w:sz="4" w:space="0" w:color="auto"/>
              <w:right w:val="single" w:sz="4" w:space="0" w:color="auto"/>
            </w:tcBorders>
            <w:shd w:val="clear" w:color="000000" w:fill="BFBFBF"/>
            <w:noWrap/>
            <w:hideMark/>
          </w:tcPr>
          <w:p w14:paraId="2B624428"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3DD6D1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29B4A45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4986A22"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762C6CC5" w14:textId="77777777" w:rsidR="00EF50AA" w:rsidRPr="00FF497C" w:rsidRDefault="00EF50AA" w:rsidP="00B40DB9">
            <w:pPr>
              <w:autoSpaceDN/>
              <w:jc w:val="center"/>
              <w:rPr>
                <w:color w:val="454545"/>
                <w:sz w:val="16"/>
                <w:szCs w:val="16"/>
              </w:rPr>
            </w:pPr>
            <w:r w:rsidRPr="00FF497C">
              <w:rPr>
                <w:color w:val="454545"/>
                <w:sz w:val="16"/>
                <w:szCs w:val="16"/>
              </w:rPr>
              <w:t>24 Jul 20</w:t>
            </w:r>
          </w:p>
        </w:tc>
        <w:tc>
          <w:tcPr>
            <w:tcW w:w="4000" w:type="dxa"/>
            <w:tcBorders>
              <w:top w:val="nil"/>
              <w:left w:val="nil"/>
              <w:bottom w:val="single" w:sz="4" w:space="0" w:color="auto"/>
              <w:right w:val="single" w:sz="4" w:space="0" w:color="auto"/>
            </w:tcBorders>
            <w:shd w:val="clear" w:color="000000" w:fill="BFBFBF"/>
            <w:noWrap/>
            <w:hideMark/>
          </w:tcPr>
          <w:p w14:paraId="2155BA47"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0D8013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327BC02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2120237"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57EBB293" w14:textId="77777777" w:rsidR="00EF50AA" w:rsidRPr="00FF497C" w:rsidRDefault="00EF50AA" w:rsidP="00B40DB9">
            <w:pPr>
              <w:autoSpaceDN/>
              <w:jc w:val="center"/>
              <w:rPr>
                <w:color w:val="454545"/>
                <w:sz w:val="16"/>
                <w:szCs w:val="16"/>
              </w:rPr>
            </w:pPr>
            <w:r w:rsidRPr="00FF497C">
              <w:rPr>
                <w:color w:val="454545"/>
                <w:sz w:val="16"/>
                <w:szCs w:val="16"/>
              </w:rPr>
              <w:t>25 Jan 21</w:t>
            </w:r>
          </w:p>
        </w:tc>
        <w:tc>
          <w:tcPr>
            <w:tcW w:w="4000" w:type="dxa"/>
            <w:tcBorders>
              <w:top w:val="nil"/>
              <w:left w:val="nil"/>
              <w:bottom w:val="single" w:sz="4" w:space="0" w:color="auto"/>
              <w:right w:val="single" w:sz="4" w:space="0" w:color="auto"/>
            </w:tcBorders>
            <w:shd w:val="clear" w:color="000000" w:fill="BFBFBF"/>
            <w:noWrap/>
            <w:hideMark/>
          </w:tcPr>
          <w:p w14:paraId="082E8CE5"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CDFD85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69B64F0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0874859"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70EF504D" w14:textId="77777777" w:rsidR="00EF50AA" w:rsidRPr="00FF497C" w:rsidRDefault="00EF50AA" w:rsidP="00B40DB9">
            <w:pPr>
              <w:autoSpaceDN/>
              <w:jc w:val="center"/>
              <w:rPr>
                <w:color w:val="454545"/>
                <w:sz w:val="16"/>
                <w:szCs w:val="16"/>
              </w:rPr>
            </w:pPr>
            <w:r w:rsidRPr="00FF497C">
              <w:rPr>
                <w:color w:val="454545"/>
                <w:sz w:val="16"/>
                <w:szCs w:val="16"/>
              </w:rPr>
              <w:t>29 Apr 21</w:t>
            </w:r>
          </w:p>
        </w:tc>
        <w:tc>
          <w:tcPr>
            <w:tcW w:w="4000" w:type="dxa"/>
            <w:tcBorders>
              <w:top w:val="nil"/>
              <w:left w:val="nil"/>
              <w:bottom w:val="single" w:sz="4" w:space="0" w:color="auto"/>
              <w:right w:val="single" w:sz="4" w:space="0" w:color="auto"/>
            </w:tcBorders>
            <w:shd w:val="clear" w:color="000000" w:fill="BFBFBF"/>
            <w:noWrap/>
            <w:hideMark/>
          </w:tcPr>
          <w:p w14:paraId="27E88F3D"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FCBD4F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5F3CD77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20312C5"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1AF3C4C5" w14:textId="77777777" w:rsidR="00EF50AA" w:rsidRPr="00FF497C" w:rsidRDefault="00EF50AA" w:rsidP="00B40DB9">
            <w:pPr>
              <w:autoSpaceDN/>
              <w:jc w:val="center"/>
              <w:rPr>
                <w:color w:val="454545"/>
                <w:sz w:val="16"/>
                <w:szCs w:val="16"/>
              </w:rPr>
            </w:pPr>
            <w:r w:rsidRPr="00FF497C">
              <w:rPr>
                <w:color w:val="454545"/>
                <w:sz w:val="16"/>
                <w:szCs w:val="16"/>
              </w:rPr>
              <w:t>28 Apr 22</w:t>
            </w:r>
          </w:p>
        </w:tc>
        <w:tc>
          <w:tcPr>
            <w:tcW w:w="4000" w:type="dxa"/>
            <w:tcBorders>
              <w:top w:val="nil"/>
              <w:left w:val="nil"/>
              <w:bottom w:val="single" w:sz="4" w:space="0" w:color="auto"/>
              <w:right w:val="single" w:sz="4" w:space="0" w:color="auto"/>
            </w:tcBorders>
            <w:shd w:val="clear" w:color="000000" w:fill="BFBFBF"/>
            <w:noWrap/>
            <w:hideMark/>
          </w:tcPr>
          <w:p w14:paraId="14D06BB2"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AC0530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62155BB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C23512A"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31ED9D0A" w14:textId="77777777" w:rsidR="00EF50AA" w:rsidRPr="00FF497C" w:rsidRDefault="00EF50AA" w:rsidP="00B40DB9">
            <w:pPr>
              <w:autoSpaceDN/>
              <w:jc w:val="center"/>
              <w:rPr>
                <w:color w:val="454545"/>
                <w:sz w:val="16"/>
                <w:szCs w:val="16"/>
              </w:rPr>
            </w:pPr>
            <w:r w:rsidRPr="00FF497C">
              <w:rPr>
                <w:color w:val="454545"/>
                <w:sz w:val="16"/>
                <w:szCs w:val="16"/>
              </w:rPr>
              <w:t>21 Jul 22</w:t>
            </w:r>
          </w:p>
        </w:tc>
        <w:tc>
          <w:tcPr>
            <w:tcW w:w="4000" w:type="dxa"/>
            <w:tcBorders>
              <w:top w:val="nil"/>
              <w:left w:val="nil"/>
              <w:bottom w:val="single" w:sz="4" w:space="0" w:color="auto"/>
              <w:right w:val="single" w:sz="4" w:space="0" w:color="auto"/>
            </w:tcBorders>
            <w:shd w:val="clear" w:color="000000" w:fill="BFBFBF"/>
            <w:noWrap/>
            <w:hideMark/>
          </w:tcPr>
          <w:p w14:paraId="03AE47E0"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50081B8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7E67AC7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86B77FB"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7DE6BA7C" w14:textId="77777777" w:rsidR="00EF50AA" w:rsidRPr="00FF497C" w:rsidRDefault="00EF50AA" w:rsidP="00B40DB9">
            <w:pPr>
              <w:autoSpaceDN/>
              <w:jc w:val="center"/>
              <w:rPr>
                <w:color w:val="454545"/>
                <w:sz w:val="16"/>
                <w:szCs w:val="16"/>
              </w:rPr>
            </w:pPr>
            <w:r w:rsidRPr="00FF497C">
              <w:rPr>
                <w:color w:val="454545"/>
                <w:sz w:val="16"/>
                <w:szCs w:val="16"/>
              </w:rPr>
              <w:t>25 Jan 22</w:t>
            </w:r>
          </w:p>
        </w:tc>
        <w:tc>
          <w:tcPr>
            <w:tcW w:w="4000" w:type="dxa"/>
            <w:tcBorders>
              <w:top w:val="nil"/>
              <w:left w:val="nil"/>
              <w:bottom w:val="single" w:sz="4" w:space="0" w:color="auto"/>
              <w:right w:val="single" w:sz="4" w:space="0" w:color="auto"/>
            </w:tcBorders>
            <w:shd w:val="clear" w:color="000000" w:fill="BFBFBF"/>
            <w:noWrap/>
            <w:hideMark/>
          </w:tcPr>
          <w:p w14:paraId="178D333E"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EF37F4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1FCE49B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A518A2E"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552F0544" w14:textId="77777777" w:rsidR="00EF50AA" w:rsidRPr="00FF497C" w:rsidRDefault="00EF50AA" w:rsidP="00B40DB9">
            <w:pPr>
              <w:autoSpaceDN/>
              <w:jc w:val="center"/>
              <w:rPr>
                <w:color w:val="454545"/>
                <w:sz w:val="16"/>
                <w:szCs w:val="16"/>
              </w:rPr>
            </w:pPr>
            <w:r w:rsidRPr="00FF497C">
              <w:rPr>
                <w:color w:val="454545"/>
                <w:sz w:val="16"/>
                <w:szCs w:val="16"/>
              </w:rPr>
              <w:t>29 Jul 21</w:t>
            </w:r>
          </w:p>
        </w:tc>
        <w:tc>
          <w:tcPr>
            <w:tcW w:w="4000" w:type="dxa"/>
            <w:tcBorders>
              <w:top w:val="nil"/>
              <w:left w:val="nil"/>
              <w:bottom w:val="single" w:sz="4" w:space="0" w:color="auto"/>
              <w:right w:val="single" w:sz="4" w:space="0" w:color="auto"/>
            </w:tcBorders>
            <w:shd w:val="clear" w:color="000000" w:fill="BFBFBF"/>
            <w:noWrap/>
            <w:hideMark/>
          </w:tcPr>
          <w:p w14:paraId="07E9D387"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3064A30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53D1CE0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7EE979E"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273B73B3" w14:textId="77777777" w:rsidR="00EF50AA" w:rsidRPr="00FF497C" w:rsidRDefault="00EF50AA" w:rsidP="00B40DB9">
            <w:pPr>
              <w:autoSpaceDN/>
              <w:jc w:val="center"/>
              <w:rPr>
                <w:color w:val="454545"/>
                <w:sz w:val="16"/>
                <w:szCs w:val="16"/>
              </w:rPr>
            </w:pPr>
            <w:r w:rsidRPr="00FF497C">
              <w:rPr>
                <w:color w:val="454545"/>
                <w:sz w:val="16"/>
                <w:szCs w:val="16"/>
              </w:rPr>
              <w:t>25 Oct 22</w:t>
            </w:r>
          </w:p>
        </w:tc>
        <w:tc>
          <w:tcPr>
            <w:tcW w:w="4000" w:type="dxa"/>
            <w:tcBorders>
              <w:top w:val="nil"/>
              <w:left w:val="nil"/>
              <w:bottom w:val="single" w:sz="4" w:space="0" w:color="auto"/>
              <w:right w:val="single" w:sz="4" w:space="0" w:color="auto"/>
            </w:tcBorders>
            <w:shd w:val="clear" w:color="000000" w:fill="BFBFBF"/>
            <w:noWrap/>
            <w:hideMark/>
          </w:tcPr>
          <w:p w14:paraId="2ED251B3"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5595184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6C0EEB7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2DA127A"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730398AD" w14:textId="77777777" w:rsidR="00EF50AA" w:rsidRPr="00FF497C" w:rsidRDefault="00EF50AA" w:rsidP="00B40DB9">
            <w:pPr>
              <w:autoSpaceDN/>
              <w:jc w:val="center"/>
              <w:rPr>
                <w:color w:val="454545"/>
                <w:sz w:val="16"/>
                <w:szCs w:val="16"/>
              </w:rPr>
            </w:pPr>
            <w:r w:rsidRPr="00FF497C">
              <w:rPr>
                <w:color w:val="454545"/>
                <w:sz w:val="16"/>
                <w:szCs w:val="16"/>
              </w:rPr>
              <w:t>26 Oct 21</w:t>
            </w:r>
          </w:p>
        </w:tc>
        <w:tc>
          <w:tcPr>
            <w:tcW w:w="4000" w:type="dxa"/>
            <w:tcBorders>
              <w:top w:val="nil"/>
              <w:left w:val="nil"/>
              <w:bottom w:val="single" w:sz="4" w:space="0" w:color="auto"/>
              <w:right w:val="single" w:sz="4" w:space="0" w:color="auto"/>
            </w:tcBorders>
            <w:shd w:val="clear" w:color="000000" w:fill="BFBFBF"/>
            <w:noWrap/>
            <w:hideMark/>
          </w:tcPr>
          <w:p w14:paraId="6C051430"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9E472A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34ACA26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36D52E3"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641189BB" w14:textId="77777777" w:rsidR="00EF50AA" w:rsidRPr="00FF497C" w:rsidRDefault="00EF50AA" w:rsidP="00B40DB9">
            <w:pPr>
              <w:autoSpaceDN/>
              <w:jc w:val="center"/>
              <w:rPr>
                <w:color w:val="454545"/>
                <w:sz w:val="16"/>
                <w:szCs w:val="16"/>
              </w:rPr>
            </w:pPr>
            <w:r w:rsidRPr="00FF497C">
              <w:rPr>
                <w:color w:val="454545"/>
                <w:sz w:val="16"/>
                <w:szCs w:val="16"/>
              </w:rPr>
              <w:t>24 Jan 23</w:t>
            </w:r>
          </w:p>
        </w:tc>
        <w:tc>
          <w:tcPr>
            <w:tcW w:w="4000" w:type="dxa"/>
            <w:tcBorders>
              <w:top w:val="nil"/>
              <w:left w:val="nil"/>
              <w:bottom w:val="single" w:sz="4" w:space="0" w:color="auto"/>
              <w:right w:val="single" w:sz="4" w:space="0" w:color="auto"/>
            </w:tcBorders>
            <w:shd w:val="clear" w:color="000000" w:fill="BFBFBF"/>
            <w:noWrap/>
            <w:hideMark/>
          </w:tcPr>
          <w:p w14:paraId="0FDDBEC7"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48EC84B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64372FF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DDED9D3"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49576B63" w14:textId="77777777" w:rsidR="00EF50AA" w:rsidRPr="00FF497C" w:rsidRDefault="00EF50AA" w:rsidP="00B40DB9">
            <w:pPr>
              <w:autoSpaceDN/>
              <w:jc w:val="center"/>
              <w:rPr>
                <w:color w:val="454545"/>
                <w:sz w:val="16"/>
                <w:szCs w:val="16"/>
              </w:rPr>
            </w:pPr>
            <w:r w:rsidRPr="00FF497C">
              <w:rPr>
                <w:color w:val="454545"/>
                <w:sz w:val="16"/>
                <w:szCs w:val="16"/>
              </w:rPr>
              <w:t>24 Apr 25</w:t>
            </w:r>
          </w:p>
        </w:tc>
        <w:tc>
          <w:tcPr>
            <w:tcW w:w="4000" w:type="dxa"/>
            <w:tcBorders>
              <w:top w:val="nil"/>
              <w:left w:val="nil"/>
              <w:bottom w:val="single" w:sz="4" w:space="0" w:color="auto"/>
              <w:right w:val="single" w:sz="4" w:space="0" w:color="auto"/>
            </w:tcBorders>
            <w:shd w:val="clear" w:color="000000" w:fill="BFBFBF"/>
            <w:noWrap/>
            <w:hideMark/>
          </w:tcPr>
          <w:p w14:paraId="39BF98D8"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0657752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62ECFA0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437F0CC"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611D8252" w14:textId="77777777" w:rsidR="00EF50AA" w:rsidRPr="00FF497C" w:rsidRDefault="00EF50AA" w:rsidP="00B40DB9">
            <w:pPr>
              <w:autoSpaceDN/>
              <w:jc w:val="center"/>
              <w:rPr>
                <w:color w:val="454545"/>
                <w:sz w:val="16"/>
                <w:szCs w:val="16"/>
              </w:rPr>
            </w:pPr>
            <w:r w:rsidRPr="00FF497C">
              <w:rPr>
                <w:color w:val="454545"/>
                <w:sz w:val="16"/>
                <w:szCs w:val="16"/>
              </w:rPr>
              <w:t>26 Oct 23</w:t>
            </w:r>
          </w:p>
        </w:tc>
        <w:tc>
          <w:tcPr>
            <w:tcW w:w="4000" w:type="dxa"/>
            <w:tcBorders>
              <w:top w:val="nil"/>
              <w:left w:val="nil"/>
              <w:bottom w:val="single" w:sz="4" w:space="0" w:color="auto"/>
              <w:right w:val="single" w:sz="4" w:space="0" w:color="auto"/>
            </w:tcBorders>
            <w:shd w:val="clear" w:color="000000" w:fill="BFBFBF"/>
            <w:noWrap/>
            <w:hideMark/>
          </w:tcPr>
          <w:p w14:paraId="441D772E"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3971EF1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15A1C15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83FACE4"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7DD866F7" w14:textId="77777777" w:rsidR="00EF50AA" w:rsidRPr="00FF497C" w:rsidRDefault="00EF50AA" w:rsidP="00B40DB9">
            <w:pPr>
              <w:autoSpaceDN/>
              <w:jc w:val="center"/>
              <w:rPr>
                <w:color w:val="454545"/>
                <w:sz w:val="16"/>
                <w:szCs w:val="16"/>
              </w:rPr>
            </w:pPr>
            <w:r w:rsidRPr="00FF497C">
              <w:rPr>
                <w:color w:val="454545"/>
                <w:sz w:val="16"/>
                <w:szCs w:val="16"/>
              </w:rPr>
              <w:t>30 Jan 25</w:t>
            </w:r>
          </w:p>
        </w:tc>
        <w:tc>
          <w:tcPr>
            <w:tcW w:w="4000" w:type="dxa"/>
            <w:tcBorders>
              <w:top w:val="nil"/>
              <w:left w:val="nil"/>
              <w:bottom w:val="single" w:sz="4" w:space="0" w:color="auto"/>
              <w:right w:val="single" w:sz="4" w:space="0" w:color="auto"/>
            </w:tcBorders>
            <w:shd w:val="clear" w:color="000000" w:fill="BFBFBF"/>
            <w:noWrap/>
            <w:hideMark/>
          </w:tcPr>
          <w:p w14:paraId="71F2FE26"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20CF1B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3D80804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982E17F"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2D11BC80" w14:textId="77777777" w:rsidR="00EF50AA" w:rsidRPr="00FF497C" w:rsidRDefault="00EF50AA" w:rsidP="00B40DB9">
            <w:pPr>
              <w:autoSpaceDN/>
              <w:jc w:val="center"/>
              <w:rPr>
                <w:color w:val="454545"/>
                <w:sz w:val="16"/>
                <w:szCs w:val="16"/>
              </w:rPr>
            </w:pPr>
            <w:r w:rsidRPr="00FF497C">
              <w:rPr>
                <w:color w:val="454545"/>
                <w:sz w:val="16"/>
                <w:szCs w:val="16"/>
              </w:rPr>
              <w:t>28 Apr 23</w:t>
            </w:r>
          </w:p>
        </w:tc>
        <w:tc>
          <w:tcPr>
            <w:tcW w:w="4000" w:type="dxa"/>
            <w:tcBorders>
              <w:top w:val="nil"/>
              <w:left w:val="nil"/>
              <w:bottom w:val="single" w:sz="4" w:space="0" w:color="auto"/>
              <w:right w:val="single" w:sz="4" w:space="0" w:color="auto"/>
            </w:tcBorders>
            <w:shd w:val="clear" w:color="000000" w:fill="BFBFBF"/>
            <w:noWrap/>
            <w:hideMark/>
          </w:tcPr>
          <w:p w14:paraId="1C793B9D"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1F0C9F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7FD6E04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5C57677"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035E6AD5" w14:textId="77777777" w:rsidR="00EF50AA" w:rsidRPr="00FF497C" w:rsidRDefault="00EF50AA" w:rsidP="00B40DB9">
            <w:pPr>
              <w:autoSpaceDN/>
              <w:jc w:val="center"/>
              <w:rPr>
                <w:color w:val="454545"/>
                <w:sz w:val="16"/>
                <w:szCs w:val="16"/>
              </w:rPr>
            </w:pPr>
            <w:r w:rsidRPr="00FF497C">
              <w:rPr>
                <w:color w:val="454545"/>
                <w:sz w:val="16"/>
                <w:szCs w:val="16"/>
              </w:rPr>
              <w:t>26 Apr 24</w:t>
            </w:r>
          </w:p>
        </w:tc>
        <w:tc>
          <w:tcPr>
            <w:tcW w:w="4000" w:type="dxa"/>
            <w:tcBorders>
              <w:top w:val="nil"/>
              <w:left w:val="nil"/>
              <w:bottom w:val="single" w:sz="4" w:space="0" w:color="auto"/>
              <w:right w:val="single" w:sz="4" w:space="0" w:color="auto"/>
            </w:tcBorders>
            <w:shd w:val="clear" w:color="000000" w:fill="BFBFBF"/>
            <w:noWrap/>
            <w:hideMark/>
          </w:tcPr>
          <w:p w14:paraId="58351850"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07F291F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03D37D7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16740C2"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212C5694" w14:textId="77777777" w:rsidR="00EF50AA" w:rsidRPr="00FF497C" w:rsidRDefault="00EF50AA" w:rsidP="00B40DB9">
            <w:pPr>
              <w:autoSpaceDN/>
              <w:jc w:val="center"/>
              <w:rPr>
                <w:color w:val="454545"/>
                <w:sz w:val="16"/>
                <w:szCs w:val="16"/>
              </w:rPr>
            </w:pPr>
            <w:r w:rsidRPr="00FF497C">
              <w:rPr>
                <w:color w:val="454545"/>
                <w:sz w:val="16"/>
                <w:szCs w:val="16"/>
              </w:rPr>
              <w:t>23 Jan 24</w:t>
            </w:r>
          </w:p>
        </w:tc>
        <w:tc>
          <w:tcPr>
            <w:tcW w:w="4000" w:type="dxa"/>
            <w:tcBorders>
              <w:top w:val="nil"/>
              <w:left w:val="nil"/>
              <w:bottom w:val="single" w:sz="4" w:space="0" w:color="auto"/>
              <w:right w:val="single" w:sz="4" w:space="0" w:color="auto"/>
            </w:tcBorders>
            <w:shd w:val="clear" w:color="000000" w:fill="BFBFBF"/>
            <w:noWrap/>
            <w:hideMark/>
          </w:tcPr>
          <w:p w14:paraId="3D02283C"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6CE4FA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3F19EE4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37FE024"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3BC6B698" w14:textId="77777777" w:rsidR="00EF50AA" w:rsidRPr="00FF497C" w:rsidRDefault="00EF50AA" w:rsidP="00B40DB9">
            <w:pPr>
              <w:autoSpaceDN/>
              <w:jc w:val="center"/>
              <w:rPr>
                <w:color w:val="454545"/>
                <w:sz w:val="16"/>
                <w:szCs w:val="16"/>
              </w:rPr>
            </w:pPr>
            <w:r w:rsidRPr="00FF497C">
              <w:rPr>
                <w:color w:val="454545"/>
                <w:sz w:val="16"/>
                <w:szCs w:val="16"/>
              </w:rPr>
              <w:t>23 Jul 24</w:t>
            </w:r>
          </w:p>
        </w:tc>
        <w:tc>
          <w:tcPr>
            <w:tcW w:w="4000" w:type="dxa"/>
            <w:tcBorders>
              <w:top w:val="nil"/>
              <w:left w:val="nil"/>
              <w:bottom w:val="single" w:sz="4" w:space="0" w:color="auto"/>
              <w:right w:val="single" w:sz="4" w:space="0" w:color="auto"/>
            </w:tcBorders>
            <w:shd w:val="clear" w:color="000000" w:fill="BFBFBF"/>
            <w:noWrap/>
            <w:hideMark/>
          </w:tcPr>
          <w:p w14:paraId="5157C62D"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F5A87D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6369A65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0D67227"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1DE63F00" w14:textId="77777777" w:rsidR="00EF50AA" w:rsidRPr="00FF497C" w:rsidRDefault="00EF50AA" w:rsidP="00B40DB9">
            <w:pPr>
              <w:autoSpaceDN/>
              <w:jc w:val="center"/>
              <w:rPr>
                <w:color w:val="454545"/>
                <w:sz w:val="16"/>
                <w:szCs w:val="16"/>
              </w:rPr>
            </w:pPr>
            <w:r w:rsidRPr="00FF497C">
              <w:rPr>
                <w:color w:val="454545"/>
                <w:sz w:val="16"/>
                <w:szCs w:val="16"/>
              </w:rPr>
              <w:t>24 Oct 24</w:t>
            </w:r>
          </w:p>
        </w:tc>
        <w:tc>
          <w:tcPr>
            <w:tcW w:w="4000" w:type="dxa"/>
            <w:tcBorders>
              <w:top w:val="nil"/>
              <w:left w:val="nil"/>
              <w:bottom w:val="single" w:sz="4" w:space="0" w:color="auto"/>
              <w:right w:val="single" w:sz="4" w:space="0" w:color="auto"/>
            </w:tcBorders>
            <w:shd w:val="clear" w:color="000000" w:fill="BFBFBF"/>
            <w:noWrap/>
            <w:hideMark/>
          </w:tcPr>
          <w:p w14:paraId="250BAE01"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4C1F2F6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4F8D454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71EDBA6" w14:textId="77777777" w:rsidR="00EF50AA" w:rsidRPr="00FF497C" w:rsidRDefault="00EF50AA" w:rsidP="00B40DB9">
            <w:pPr>
              <w:autoSpaceDN/>
              <w:jc w:val="right"/>
              <w:rPr>
                <w:color w:val="454545"/>
                <w:sz w:val="16"/>
                <w:szCs w:val="16"/>
              </w:rPr>
            </w:pPr>
            <w:r w:rsidRPr="00FF497C">
              <w:rPr>
                <w:color w:val="454545"/>
                <w:sz w:val="16"/>
                <w:szCs w:val="16"/>
              </w:rPr>
              <w:t>£71,350.50</w:t>
            </w:r>
          </w:p>
        </w:tc>
        <w:tc>
          <w:tcPr>
            <w:tcW w:w="1960" w:type="dxa"/>
            <w:tcBorders>
              <w:top w:val="nil"/>
              <w:left w:val="nil"/>
              <w:bottom w:val="single" w:sz="4" w:space="0" w:color="auto"/>
              <w:right w:val="single" w:sz="4" w:space="0" w:color="auto"/>
            </w:tcBorders>
            <w:shd w:val="clear" w:color="auto" w:fill="auto"/>
            <w:noWrap/>
            <w:hideMark/>
          </w:tcPr>
          <w:p w14:paraId="25DD682A" w14:textId="77777777" w:rsidR="00EF50AA" w:rsidRPr="00FF497C" w:rsidRDefault="00EF50AA" w:rsidP="00B40DB9">
            <w:pPr>
              <w:autoSpaceDN/>
              <w:jc w:val="center"/>
              <w:rPr>
                <w:color w:val="454545"/>
                <w:sz w:val="16"/>
                <w:szCs w:val="16"/>
              </w:rPr>
            </w:pPr>
            <w:r w:rsidRPr="00FF497C">
              <w:rPr>
                <w:color w:val="454545"/>
                <w:sz w:val="16"/>
                <w:szCs w:val="16"/>
              </w:rPr>
              <w:t>25 Jul 23</w:t>
            </w:r>
          </w:p>
        </w:tc>
        <w:tc>
          <w:tcPr>
            <w:tcW w:w="4000" w:type="dxa"/>
            <w:tcBorders>
              <w:top w:val="nil"/>
              <w:left w:val="nil"/>
              <w:bottom w:val="single" w:sz="4" w:space="0" w:color="auto"/>
              <w:right w:val="single" w:sz="4" w:space="0" w:color="auto"/>
            </w:tcBorders>
            <w:shd w:val="clear" w:color="000000" w:fill="BFBFBF"/>
            <w:noWrap/>
            <w:hideMark/>
          </w:tcPr>
          <w:p w14:paraId="39F1EC93"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10D8AA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43059CF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9A733AA" w14:textId="77777777" w:rsidR="00EF50AA" w:rsidRPr="00FF497C" w:rsidRDefault="00EF50AA" w:rsidP="00B40DB9">
            <w:pPr>
              <w:autoSpaceDN/>
              <w:jc w:val="right"/>
              <w:rPr>
                <w:color w:val="454545"/>
                <w:sz w:val="16"/>
                <w:szCs w:val="16"/>
              </w:rPr>
            </w:pPr>
            <w:r w:rsidRPr="00FF497C">
              <w:rPr>
                <w:color w:val="454545"/>
                <w:sz w:val="16"/>
                <w:szCs w:val="16"/>
              </w:rPr>
              <w:t>£29,395.10</w:t>
            </w:r>
          </w:p>
        </w:tc>
        <w:tc>
          <w:tcPr>
            <w:tcW w:w="1960" w:type="dxa"/>
            <w:tcBorders>
              <w:top w:val="nil"/>
              <w:left w:val="nil"/>
              <w:bottom w:val="single" w:sz="4" w:space="0" w:color="auto"/>
              <w:right w:val="single" w:sz="4" w:space="0" w:color="auto"/>
            </w:tcBorders>
            <w:shd w:val="clear" w:color="auto" w:fill="auto"/>
            <w:noWrap/>
            <w:hideMark/>
          </w:tcPr>
          <w:p w14:paraId="1E760B87" w14:textId="77777777" w:rsidR="00EF50AA" w:rsidRPr="00FF497C" w:rsidRDefault="00EF50AA" w:rsidP="00B40DB9">
            <w:pPr>
              <w:autoSpaceDN/>
              <w:jc w:val="center"/>
              <w:rPr>
                <w:color w:val="454545"/>
                <w:sz w:val="16"/>
                <w:szCs w:val="16"/>
              </w:rPr>
            </w:pPr>
            <w:r w:rsidRPr="00FF497C">
              <w:rPr>
                <w:color w:val="454545"/>
                <w:sz w:val="16"/>
                <w:szCs w:val="16"/>
              </w:rPr>
              <w:t>31 Mar 20</w:t>
            </w:r>
          </w:p>
        </w:tc>
        <w:tc>
          <w:tcPr>
            <w:tcW w:w="4000" w:type="dxa"/>
            <w:tcBorders>
              <w:top w:val="nil"/>
              <w:left w:val="nil"/>
              <w:bottom w:val="single" w:sz="4" w:space="0" w:color="auto"/>
              <w:right w:val="single" w:sz="4" w:space="0" w:color="auto"/>
            </w:tcBorders>
            <w:shd w:val="clear" w:color="000000" w:fill="BFBFBF"/>
            <w:noWrap/>
            <w:hideMark/>
          </w:tcPr>
          <w:p w14:paraId="31A4FCCE"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1833E9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31C180A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964B090" w14:textId="77777777" w:rsidR="00EF50AA" w:rsidRPr="00FF497C" w:rsidRDefault="00EF50AA" w:rsidP="00B40DB9">
            <w:pPr>
              <w:autoSpaceDN/>
              <w:jc w:val="right"/>
              <w:rPr>
                <w:color w:val="454545"/>
                <w:sz w:val="16"/>
                <w:szCs w:val="16"/>
              </w:rPr>
            </w:pPr>
            <w:r w:rsidRPr="00FF497C">
              <w:rPr>
                <w:color w:val="454545"/>
                <w:sz w:val="16"/>
                <w:szCs w:val="16"/>
              </w:rPr>
              <w:t>£51,000.00</w:t>
            </w:r>
          </w:p>
        </w:tc>
        <w:tc>
          <w:tcPr>
            <w:tcW w:w="1960" w:type="dxa"/>
            <w:tcBorders>
              <w:top w:val="nil"/>
              <w:left w:val="nil"/>
              <w:bottom w:val="single" w:sz="4" w:space="0" w:color="auto"/>
              <w:right w:val="single" w:sz="4" w:space="0" w:color="auto"/>
            </w:tcBorders>
            <w:shd w:val="clear" w:color="auto" w:fill="auto"/>
            <w:noWrap/>
            <w:hideMark/>
          </w:tcPr>
          <w:p w14:paraId="36D65A8E" w14:textId="77777777" w:rsidR="00EF50AA" w:rsidRPr="00FF497C" w:rsidRDefault="00EF50AA" w:rsidP="00B40DB9">
            <w:pPr>
              <w:autoSpaceDN/>
              <w:jc w:val="center"/>
              <w:rPr>
                <w:color w:val="454545"/>
                <w:sz w:val="16"/>
                <w:szCs w:val="16"/>
              </w:rPr>
            </w:pPr>
            <w:r w:rsidRPr="00FF497C">
              <w:rPr>
                <w:color w:val="454545"/>
                <w:sz w:val="16"/>
                <w:szCs w:val="16"/>
              </w:rPr>
              <w:t>2 Apr 19</w:t>
            </w:r>
          </w:p>
        </w:tc>
        <w:tc>
          <w:tcPr>
            <w:tcW w:w="4000" w:type="dxa"/>
            <w:tcBorders>
              <w:top w:val="nil"/>
              <w:left w:val="nil"/>
              <w:bottom w:val="single" w:sz="4" w:space="0" w:color="auto"/>
              <w:right w:val="single" w:sz="4" w:space="0" w:color="auto"/>
            </w:tcBorders>
            <w:shd w:val="clear" w:color="000000" w:fill="BFBFBF"/>
            <w:noWrap/>
            <w:hideMark/>
          </w:tcPr>
          <w:p w14:paraId="585CD60C"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C8C69B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2D70CCA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7707BD3" w14:textId="77777777" w:rsidR="00EF50AA" w:rsidRPr="00FF497C" w:rsidRDefault="00EF50AA" w:rsidP="00B40DB9">
            <w:pPr>
              <w:autoSpaceDN/>
              <w:jc w:val="right"/>
              <w:rPr>
                <w:color w:val="454545"/>
                <w:sz w:val="16"/>
                <w:szCs w:val="16"/>
              </w:rPr>
            </w:pPr>
            <w:r w:rsidRPr="00FF497C">
              <w:rPr>
                <w:color w:val="454545"/>
                <w:sz w:val="16"/>
                <w:szCs w:val="16"/>
              </w:rPr>
              <w:t>£51,000.00</w:t>
            </w:r>
          </w:p>
        </w:tc>
        <w:tc>
          <w:tcPr>
            <w:tcW w:w="1960" w:type="dxa"/>
            <w:tcBorders>
              <w:top w:val="nil"/>
              <w:left w:val="nil"/>
              <w:bottom w:val="single" w:sz="4" w:space="0" w:color="auto"/>
              <w:right w:val="single" w:sz="4" w:space="0" w:color="auto"/>
            </w:tcBorders>
            <w:shd w:val="clear" w:color="auto" w:fill="auto"/>
            <w:noWrap/>
            <w:hideMark/>
          </w:tcPr>
          <w:p w14:paraId="614B3799" w14:textId="77777777" w:rsidR="00EF50AA" w:rsidRPr="00FF497C" w:rsidRDefault="00EF50AA" w:rsidP="00B40DB9">
            <w:pPr>
              <w:autoSpaceDN/>
              <w:jc w:val="center"/>
              <w:rPr>
                <w:color w:val="454545"/>
                <w:sz w:val="16"/>
                <w:szCs w:val="16"/>
              </w:rPr>
            </w:pPr>
            <w:r w:rsidRPr="00FF497C">
              <w:rPr>
                <w:color w:val="454545"/>
                <w:sz w:val="16"/>
                <w:szCs w:val="16"/>
              </w:rPr>
              <w:t>10 Apr 18</w:t>
            </w:r>
          </w:p>
        </w:tc>
        <w:tc>
          <w:tcPr>
            <w:tcW w:w="4000" w:type="dxa"/>
            <w:tcBorders>
              <w:top w:val="nil"/>
              <w:left w:val="nil"/>
              <w:bottom w:val="single" w:sz="4" w:space="0" w:color="auto"/>
              <w:right w:val="single" w:sz="4" w:space="0" w:color="auto"/>
            </w:tcBorders>
            <w:shd w:val="clear" w:color="000000" w:fill="BFBFBF"/>
            <w:noWrap/>
            <w:hideMark/>
          </w:tcPr>
          <w:p w14:paraId="1DA0E2A5"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4023834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7A73E93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B681EE6" w14:textId="77777777" w:rsidR="00EF50AA" w:rsidRPr="00FF497C" w:rsidRDefault="00EF50AA" w:rsidP="00B40DB9">
            <w:pPr>
              <w:autoSpaceDN/>
              <w:jc w:val="right"/>
              <w:rPr>
                <w:color w:val="454545"/>
                <w:sz w:val="16"/>
                <w:szCs w:val="16"/>
              </w:rPr>
            </w:pPr>
            <w:r w:rsidRPr="00FF497C">
              <w:rPr>
                <w:color w:val="454545"/>
                <w:sz w:val="16"/>
                <w:szCs w:val="16"/>
              </w:rPr>
              <w:t>£51,000.00</w:t>
            </w:r>
          </w:p>
        </w:tc>
        <w:tc>
          <w:tcPr>
            <w:tcW w:w="1960" w:type="dxa"/>
            <w:tcBorders>
              <w:top w:val="nil"/>
              <w:left w:val="nil"/>
              <w:bottom w:val="single" w:sz="4" w:space="0" w:color="auto"/>
              <w:right w:val="single" w:sz="4" w:space="0" w:color="auto"/>
            </w:tcBorders>
            <w:shd w:val="clear" w:color="auto" w:fill="auto"/>
            <w:noWrap/>
            <w:hideMark/>
          </w:tcPr>
          <w:p w14:paraId="44763D8A" w14:textId="77777777" w:rsidR="00EF50AA" w:rsidRPr="00FF497C" w:rsidRDefault="00EF50AA" w:rsidP="00B40DB9">
            <w:pPr>
              <w:autoSpaceDN/>
              <w:jc w:val="center"/>
              <w:rPr>
                <w:color w:val="454545"/>
                <w:sz w:val="16"/>
                <w:szCs w:val="16"/>
              </w:rPr>
            </w:pPr>
            <w:r w:rsidRPr="00FF497C">
              <w:rPr>
                <w:color w:val="454545"/>
                <w:sz w:val="16"/>
                <w:szCs w:val="16"/>
              </w:rPr>
              <w:t>28 Jun 19</w:t>
            </w:r>
          </w:p>
        </w:tc>
        <w:tc>
          <w:tcPr>
            <w:tcW w:w="4000" w:type="dxa"/>
            <w:tcBorders>
              <w:top w:val="nil"/>
              <w:left w:val="nil"/>
              <w:bottom w:val="single" w:sz="4" w:space="0" w:color="auto"/>
              <w:right w:val="single" w:sz="4" w:space="0" w:color="auto"/>
            </w:tcBorders>
            <w:shd w:val="clear" w:color="000000" w:fill="BFBFBF"/>
            <w:noWrap/>
            <w:hideMark/>
          </w:tcPr>
          <w:p w14:paraId="0723A4C3"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7D74873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168D6D6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BC62790" w14:textId="77777777" w:rsidR="00EF50AA" w:rsidRPr="00FF497C" w:rsidRDefault="00EF50AA" w:rsidP="00B40DB9">
            <w:pPr>
              <w:autoSpaceDN/>
              <w:jc w:val="right"/>
              <w:rPr>
                <w:color w:val="454545"/>
                <w:sz w:val="16"/>
                <w:szCs w:val="16"/>
              </w:rPr>
            </w:pPr>
            <w:r w:rsidRPr="00FF497C">
              <w:rPr>
                <w:color w:val="454545"/>
                <w:sz w:val="16"/>
                <w:szCs w:val="16"/>
              </w:rPr>
              <w:t>£51,000.00</w:t>
            </w:r>
          </w:p>
        </w:tc>
        <w:tc>
          <w:tcPr>
            <w:tcW w:w="1960" w:type="dxa"/>
            <w:tcBorders>
              <w:top w:val="nil"/>
              <w:left w:val="nil"/>
              <w:bottom w:val="single" w:sz="4" w:space="0" w:color="auto"/>
              <w:right w:val="single" w:sz="4" w:space="0" w:color="auto"/>
            </w:tcBorders>
            <w:shd w:val="clear" w:color="auto" w:fill="auto"/>
            <w:noWrap/>
            <w:hideMark/>
          </w:tcPr>
          <w:p w14:paraId="0BE897A8" w14:textId="77777777" w:rsidR="00EF50AA" w:rsidRPr="00FF497C" w:rsidRDefault="00EF50AA" w:rsidP="00B40DB9">
            <w:pPr>
              <w:autoSpaceDN/>
              <w:jc w:val="center"/>
              <w:rPr>
                <w:color w:val="454545"/>
                <w:sz w:val="16"/>
                <w:szCs w:val="16"/>
              </w:rPr>
            </w:pPr>
            <w:r w:rsidRPr="00FF497C">
              <w:rPr>
                <w:color w:val="454545"/>
                <w:sz w:val="16"/>
                <w:szCs w:val="16"/>
              </w:rPr>
              <w:t>27 Sep 18</w:t>
            </w:r>
          </w:p>
        </w:tc>
        <w:tc>
          <w:tcPr>
            <w:tcW w:w="4000" w:type="dxa"/>
            <w:tcBorders>
              <w:top w:val="nil"/>
              <w:left w:val="nil"/>
              <w:bottom w:val="single" w:sz="4" w:space="0" w:color="auto"/>
              <w:right w:val="single" w:sz="4" w:space="0" w:color="auto"/>
            </w:tcBorders>
            <w:shd w:val="clear" w:color="000000" w:fill="BFBFBF"/>
            <w:noWrap/>
            <w:hideMark/>
          </w:tcPr>
          <w:p w14:paraId="750EC16C"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521F51A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05450CA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AAA1507" w14:textId="77777777" w:rsidR="00EF50AA" w:rsidRPr="00FF497C" w:rsidRDefault="00EF50AA" w:rsidP="00B40DB9">
            <w:pPr>
              <w:autoSpaceDN/>
              <w:jc w:val="right"/>
              <w:rPr>
                <w:color w:val="454545"/>
                <w:sz w:val="16"/>
                <w:szCs w:val="16"/>
              </w:rPr>
            </w:pPr>
            <w:r w:rsidRPr="00FF497C">
              <w:rPr>
                <w:color w:val="454545"/>
                <w:sz w:val="16"/>
                <w:szCs w:val="16"/>
              </w:rPr>
              <w:t>£51,000.00</w:t>
            </w:r>
          </w:p>
        </w:tc>
        <w:tc>
          <w:tcPr>
            <w:tcW w:w="1960" w:type="dxa"/>
            <w:tcBorders>
              <w:top w:val="nil"/>
              <w:left w:val="nil"/>
              <w:bottom w:val="single" w:sz="4" w:space="0" w:color="auto"/>
              <w:right w:val="single" w:sz="4" w:space="0" w:color="auto"/>
            </w:tcBorders>
            <w:shd w:val="clear" w:color="auto" w:fill="auto"/>
            <w:noWrap/>
            <w:hideMark/>
          </w:tcPr>
          <w:p w14:paraId="79F591DE" w14:textId="77777777" w:rsidR="00EF50AA" w:rsidRPr="00FF497C" w:rsidRDefault="00EF50AA" w:rsidP="00B40DB9">
            <w:pPr>
              <w:autoSpaceDN/>
              <w:jc w:val="center"/>
              <w:rPr>
                <w:color w:val="454545"/>
                <w:sz w:val="16"/>
                <w:szCs w:val="16"/>
              </w:rPr>
            </w:pPr>
            <w:r w:rsidRPr="00FF497C">
              <w:rPr>
                <w:color w:val="454545"/>
                <w:sz w:val="16"/>
                <w:szCs w:val="16"/>
              </w:rPr>
              <w:t>26 Sep 19</w:t>
            </w:r>
          </w:p>
        </w:tc>
        <w:tc>
          <w:tcPr>
            <w:tcW w:w="4000" w:type="dxa"/>
            <w:tcBorders>
              <w:top w:val="nil"/>
              <w:left w:val="nil"/>
              <w:bottom w:val="single" w:sz="4" w:space="0" w:color="auto"/>
              <w:right w:val="single" w:sz="4" w:space="0" w:color="auto"/>
            </w:tcBorders>
            <w:shd w:val="clear" w:color="000000" w:fill="BFBFBF"/>
            <w:noWrap/>
            <w:hideMark/>
          </w:tcPr>
          <w:p w14:paraId="5CE9FA2B"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172F1BA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03B8C51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502DF25" w14:textId="77777777" w:rsidR="00EF50AA" w:rsidRPr="00FF497C" w:rsidRDefault="00EF50AA" w:rsidP="00B40DB9">
            <w:pPr>
              <w:autoSpaceDN/>
              <w:jc w:val="right"/>
              <w:rPr>
                <w:color w:val="454545"/>
                <w:sz w:val="16"/>
                <w:szCs w:val="16"/>
              </w:rPr>
            </w:pPr>
            <w:r w:rsidRPr="00FF497C">
              <w:rPr>
                <w:color w:val="454545"/>
                <w:sz w:val="16"/>
                <w:szCs w:val="16"/>
              </w:rPr>
              <w:t>£51,000.00</w:t>
            </w:r>
          </w:p>
        </w:tc>
        <w:tc>
          <w:tcPr>
            <w:tcW w:w="1960" w:type="dxa"/>
            <w:tcBorders>
              <w:top w:val="nil"/>
              <w:left w:val="nil"/>
              <w:bottom w:val="single" w:sz="4" w:space="0" w:color="auto"/>
              <w:right w:val="single" w:sz="4" w:space="0" w:color="auto"/>
            </w:tcBorders>
            <w:shd w:val="clear" w:color="auto" w:fill="auto"/>
            <w:noWrap/>
            <w:hideMark/>
          </w:tcPr>
          <w:p w14:paraId="1A377A0B" w14:textId="77777777" w:rsidR="00EF50AA" w:rsidRPr="00FF497C" w:rsidRDefault="00EF50AA" w:rsidP="00B40DB9">
            <w:pPr>
              <w:autoSpaceDN/>
              <w:jc w:val="center"/>
              <w:rPr>
                <w:color w:val="454545"/>
                <w:sz w:val="16"/>
                <w:szCs w:val="16"/>
              </w:rPr>
            </w:pPr>
            <w:r w:rsidRPr="00FF497C">
              <w:rPr>
                <w:color w:val="454545"/>
                <w:sz w:val="16"/>
                <w:szCs w:val="16"/>
              </w:rPr>
              <w:t>28 Jun 18</w:t>
            </w:r>
          </w:p>
        </w:tc>
        <w:tc>
          <w:tcPr>
            <w:tcW w:w="4000" w:type="dxa"/>
            <w:tcBorders>
              <w:top w:val="nil"/>
              <w:left w:val="nil"/>
              <w:bottom w:val="single" w:sz="4" w:space="0" w:color="auto"/>
              <w:right w:val="single" w:sz="4" w:space="0" w:color="auto"/>
            </w:tcBorders>
            <w:shd w:val="clear" w:color="000000" w:fill="BFBFBF"/>
            <w:noWrap/>
            <w:hideMark/>
          </w:tcPr>
          <w:p w14:paraId="5D51A52D"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203A9D7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31E8EEC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26CCBEE" w14:textId="77777777" w:rsidR="00EF50AA" w:rsidRPr="00FF497C" w:rsidRDefault="00EF50AA" w:rsidP="00B40DB9">
            <w:pPr>
              <w:autoSpaceDN/>
              <w:jc w:val="right"/>
              <w:rPr>
                <w:color w:val="454545"/>
                <w:sz w:val="16"/>
                <w:szCs w:val="16"/>
              </w:rPr>
            </w:pPr>
            <w:r w:rsidRPr="00FF497C">
              <w:rPr>
                <w:color w:val="454545"/>
                <w:sz w:val="16"/>
                <w:szCs w:val="16"/>
              </w:rPr>
              <w:t>£51,000.00</w:t>
            </w:r>
          </w:p>
        </w:tc>
        <w:tc>
          <w:tcPr>
            <w:tcW w:w="1960" w:type="dxa"/>
            <w:tcBorders>
              <w:top w:val="nil"/>
              <w:left w:val="nil"/>
              <w:bottom w:val="single" w:sz="4" w:space="0" w:color="auto"/>
              <w:right w:val="single" w:sz="4" w:space="0" w:color="auto"/>
            </w:tcBorders>
            <w:shd w:val="clear" w:color="auto" w:fill="auto"/>
            <w:noWrap/>
            <w:hideMark/>
          </w:tcPr>
          <w:p w14:paraId="02D8507E" w14:textId="77777777" w:rsidR="00EF50AA" w:rsidRPr="00FF497C" w:rsidRDefault="00EF50AA" w:rsidP="00B40DB9">
            <w:pPr>
              <w:autoSpaceDN/>
              <w:jc w:val="center"/>
              <w:rPr>
                <w:color w:val="454545"/>
                <w:sz w:val="16"/>
                <w:szCs w:val="16"/>
              </w:rPr>
            </w:pPr>
            <w:r w:rsidRPr="00FF497C">
              <w:rPr>
                <w:color w:val="454545"/>
                <w:sz w:val="16"/>
                <w:szCs w:val="16"/>
              </w:rPr>
              <w:t>24 Dec 19</w:t>
            </w:r>
          </w:p>
        </w:tc>
        <w:tc>
          <w:tcPr>
            <w:tcW w:w="4000" w:type="dxa"/>
            <w:tcBorders>
              <w:top w:val="nil"/>
              <w:left w:val="nil"/>
              <w:bottom w:val="single" w:sz="4" w:space="0" w:color="auto"/>
              <w:right w:val="single" w:sz="4" w:space="0" w:color="auto"/>
            </w:tcBorders>
            <w:shd w:val="clear" w:color="000000" w:fill="BFBFBF"/>
            <w:noWrap/>
            <w:hideMark/>
          </w:tcPr>
          <w:p w14:paraId="3F949BE2"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432D0A1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7C1B488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01DC4CD" w14:textId="77777777" w:rsidR="00EF50AA" w:rsidRPr="00FF497C" w:rsidRDefault="00EF50AA" w:rsidP="00B40DB9">
            <w:pPr>
              <w:autoSpaceDN/>
              <w:jc w:val="right"/>
              <w:rPr>
                <w:color w:val="454545"/>
                <w:sz w:val="16"/>
                <w:szCs w:val="16"/>
              </w:rPr>
            </w:pPr>
            <w:r w:rsidRPr="00FF497C">
              <w:rPr>
                <w:color w:val="454545"/>
                <w:sz w:val="16"/>
                <w:szCs w:val="16"/>
              </w:rPr>
              <w:t>£51,000.00</w:t>
            </w:r>
          </w:p>
        </w:tc>
        <w:tc>
          <w:tcPr>
            <w:tcW w:w="1960" w:type="dxa"/>
            <w:tcBorders>
              <w:top w:val="nil"/>
              <w:left w:val="nil"/>
              <w:bottom w:val="single" w:sz="4" w:space="0" w:color="auto"/>
              <w:right w:val="single" w:sz="4" w:space="0" w:color="auto"/>
            </w:tcBorders>
            <w:shd w:val="clear" w:color="auto" w:fill="auto"/>
            <w:noWrap/>
            <w:hideMark/>
          </w:tcPr>
          <w:p w14:paraId="2113CB42" w14:textId="77777777" w:rsidR="00EF50AA" w:rsidRPr="00FF497C" w:rsidRDefault="00EF50AA" w:rsidP="00B40DB9">
            <w:pPr>
              <w:autoSpaceDN/>
              <w:jc w:val="center"/>
              <w:rPr>
                <w:color w:val="454545"/>
                <w:sz w:val="16"/>
                <w:szCs w:val="16"/>
              </w:rPr>
            </w:pPr>
            <w:r w:rsidRPr="00FF497C">
              <w:rPr>
                <w:color w:val="454545"/>
                <w:sz w:val="16"/>
                <w:szCs w:val="16"/>
              </w:rPr>
              <w:t>28 Dec 18</w:t>
            </w:r>
          </w:p>
        </w:tc>
        <w:tc>
          <w:tcPr>
            <w:tcW w:w="4000" w:type="dxa"/>
            <w:tcBorders>
              <w:top w:val="nil"/>
              <w:left w:val="nil"/>
              <w:bottom w:val="single" w:sz="4" w:space="0" w:color="auto"/>
              <w:right w:val="single" w:sz="4" w:space="0" w:color="auto"/>
            </w:tcBorders>
            <w:shd w:val="clear" w:color="000000" w:fill="BFBFBF"/>
            <w:noWrap/>
            <w:hideMark/>
          </w:tcPr>
          <w:p w14:paraId="0F697434" w14:textId="77777777" w:rsidR="00EF50AA" w:rsidRPr="00FF497C" w:rsidRDefault="00EF50AA" w:rsidP="00B40DB9">
            <w:pPr>
              <w:autoSpaceDN/>
              <w:rPr>
                <w:sz w:val="16"/>
                <w:szCs w:val="16"/>
                <w:u w:val="single"/>
              </w:rPr>
            </w:pPr>
            <w:r w:rsidRPr="00FF497C">
              <w:rPr>
                <w:sz w:val="16"/>
                <w:szCs w:val="16"/>
                <w:u w:val="single"/>
              </w:rPr>
              <w:t> </w:t>
            </w:r>
          </w:p>
        </w:tc>
        <w:tc>
          <w:tcPr>
            <w:tcW w:w="3304" w:type="dxa"/>
            <w:tcBorders>
              <w:top w:val="nil"/>
              <w:left w:val="nil"/>
              <w:bottom w:val="single" w:sz="4" w:space="0" w:color="auto"/>
              <w:right w:val="single" w:sz="4" w:space="0" w:color="auto"/>
            </w:tcBorders>
            <w:shd w:val="clear" w:color="auto" w:fill="auto"/>
            <w:noWrap/>
            <w:vAlign w:val="bottom"/>
            <w:hideMark/>
          </w:tcPr>
          <w:p w14:paraId="5B9B9E7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Rental Payment</w:t>
            </w:r>
          </w:p>
        </w:tc>
      </w:tr>
      <w:tr w:rsidR="00EF50AA" w:rsidRPr="00FF497C" w14:paraId="57DD8BA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DBAEC5D" w14:textId="77777777" w:rsidR="00EF50AA" w:rsidRPr="00FF497C" w:rsidRDefault="00EF50AA" w:rsidP="00B40DB9">
            <w:pPr>
              <w:autoSpaceDN/>
              <w:jc w:val="right"/>
              <w:rPr>
                <w:color w:val="454545"/>
                <w:sz w:val="16"/>
                <w:szCs w:val="16"/>
              </w:rPr>
            </w:pPr>
            <w:r w:rsidRPr="00FF497C">
              <w:rPr>
                <w:color w:val="454545"/>
                <w:sz w:val="16"/>
                <w:szCs w:val="16"/>
              </w:rPr>
              <w:t>£230,828.00</w:t>
            </w:r>
          </w:p>
        </w:tc>
        <w:tc>
          <w:tcPr>
            <w:tcW w:w="1960" w:type="dxa"/>
            <w:tcBorders>
              <w:top w:val="nil"/>
              <w:left w:val="nil"/>
              <w:bottom w:val="single" w:sz="4" w:space="0" w:color="auto"/>
              <w:right w:val="single" w:sz="4" w:space="0" w:color="auto"/>
            </w:tcBorders>
            <w:shd w:val="clear" w:color="auto" w:fill="auto"/>
            <w:noWrap/>
            <w:hideMark/>
          </w:tcPr>
          <w:p w14:paraId="470A8CF8" w14:textId="77777777" w:rsidR="00EF50AA" w:rsidRPr="00FF497C" w:rsidRDefault="00EF50AA" w:rsidP="00B40DB9">
            <w:pPr>
              <w:autoSpaceDN/>
              <w:jc w:val="center"/>
              <w:rPr>
                <w:color w:val="454545"/>
                <w:sz w:val="16"/>
                <w:szCs w:val="16"/>
              </w:rPr>
            </w:pPr>
            <w:r w:rsidRPr="00FF497C">
              <w:rPr>
                <w:color w:val="454545"/>
                <w:sz w:val="16"/>
                <w:szCs w:val="16"/>
              </w:rPr>
              <w:t>21 Jun 24</w:t>
            </w:r>
          </w:p>
        </w:tc>
        <w:tc>
          <w:tcPr>
            <w:tcW w:w="4000" w:type="dxa"/>
            <w:tcBorders>
              <w:top w:val="nil"/>
              <w:left w:val="nil"/>
              <w:bottom w:val="single" w:sz="4" w:space="0" w:color="auto"/>
              <w:right w:val="single" w:sz="4" w:space="0" w:color="auto"/>
            </w:tcBorders>
            <w:shd w:val="clear" w:color="auto" w:fill="auto"/>
            <w:noWrap/>
            <w:hideMark/>
          </w:tcPr>
          <w:p w14:paraId="7ACED01F"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B1320C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3A1C06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944186E"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746A10B8" w14:textId="77777777" w:rsidR="00EF50AA" w:rsidRPr="00FF497C" w:rsidRDefault="00EF50AA" w:rsidP="00B40DB9">
            <w:pPr>
              <w:autoSpaceDN/>
              <w:jc w:val="center"/>
              <w:rPr>
                <w:color w:val="454545"/>
                <w:sz w:val="16"/>
                <w:szCs w:val="16"/>
              </w:rPr>
            </w:pPr>
            <w:r w:rsidRPr="00FF497C">
              <w:rPr>
                <w:color w:val="454545"/>
                <w:sz w:val="16"/>
                <w:szCs w:val="16"/>
              </w:rPr>
              <w:t>18 May 22</w:t>
            </w:r>
          </w:p>
        </w:tc>
        <w:tc>
          <w:tcPr>
            <w:tcW w:w="4000" w:type="dxa"/>
            <w:tcBorders>
              <w:top w:val="nil"/>
              <w:left w:val="nil"/>
              <w:bottom w:val="single" w:sz="4" w:space="0" w:color="auto"/>
              <w:right w:val="single" w:sz="4" w:space="0" w:color="auto"/>
            </w:tcBorders>
            <w:shd w:val="clear" w:color="auto" w:fill="auto"/>
            <w:noWrap/>
            <w:hideMark/>
          </w:tcPr>
          <w:p w14:paraId="24105E1A"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22F6DDA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4353C9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F5E4758"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7EE3C96A" w14:textId="77777777" w:rsidR="00EF50AA" w:rsidRPr="00FF497C" w:rsidRDefault="00EF50AA" w:rsidP="00B40DB9">
            <w:pPr>
              <w:autoSpaceDN/>
              <w:jc w:val="center"/>
              <w:rPr>
                <w:color w:val="454545"/>
                <w:sz w:val="16"/>
                <w:szCs w:val="16"/>
              </w:rPr>
            </w:pPr>
            <w:r w:rsidRPr="00FF497C">
              <w:rPr>
                <w:color w:val="454545"/>
                <w:sz w:val="16"/>
                <w:szCs w:val="16"/>
              </w:rPr>
              <w:t>7 Oct 21</w:t>
            </w:r>
          </w:p>
        </w:tc>
        <w:tc>
          <w:tcPr>
            <w:tcW w:w="4000" w:type="dxa"/>
            <w:tcBorders>
              <w:top w:val="nil"/>
              <w:left w:val="nil"/>
              <w:bottom w:val="single" w:sz="4" w:space="0" w:color="auto"/>
              <w:right w:val="single" w:sz="4" w:space="0" w:color="auto"/>
            </w:tcBorders>
            <w:shd w:val="clear" w:color="auto" w:fill="auto"/>
            <w:noWrap/>
            <w:hideMark/>
          </w:tcPr>
          <w:p w14:paraId="03B2EE88"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0275972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75E7FE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9614864"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6422FA45" w14:textId="77777777" w:rsidR="00EF50AA" w:rsidRPr="00FF497C" w:rsidRDefault="00EF50AA" w:rsidP="00B40DB9">
            <w:pPr>
              <w:autoSpaceDN/>
              <w:jc w:val="center"/>
              <w:rPr>
                <w:color w:val="454545"/>
                <w:sz w:val="16"/>
                <w:szCs w:val="16"/>
              </w:rPr>
            </w:pPr>
            <w:r w:rsidRPr="00FF497C">
              <w:rPr>
                <w:color w:val="454545"/>
                <w:sz w:val="16"/>
                <w:szCs w:val="16"/>
              </w:rPr>
              <w:t>11 Aug 22</w:t>
            </w:r>
          </w:p>
        </w:tc>
        <w:tc>
          <w:tcPr>
            <w:tcW w:w="4000" w:type="dxa"/>
            <w:tcBorders>
              <w:top w:val="nil"/>
              <w:left w:val="nil"/>
              <w:bottom w:val="single" w:sz="4" w:space="0" w:color="auto"/>
              <w:right w:val="single" w:sz="4" w:space="0" w:color="auto"/>
            </w:tcBorders>
            <w:shd w:val="clear" w:color="auto" w:fill="auto"/>
            <w:noWrap/>
            <w:hideMark/>
          </w:tcPr>
          <w:p w14:paraId="2CE81005"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5DBB595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F27F21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F5D5D9D"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3BDD3FC1" w14:textId="77777777" w:rsidR="00EF50AA" w:rsidRPr="00FF497C" w:rsidRDefault="00EF50AA" w:rsidP="00B40DB9">
            <w:pPr>
              <w:autoSpaceDN/>
              <w:jc w:val="center"/>
              <w:rPr>
                <w:color w:val="454545"/>
                <w:sz w:val="16"/>
                <w:szCs w:val="16"/>
              </w:rPr>
            </w:pPr>
            <w:r w:rsidRPr="00FF497C">
              <w:rPr>
                <w:color w:val="454545"/>
                <w:sz w:val="16"/>
                <w:szCs w:val="16"/>
              </w:rPr>
              <w:t>5 Jul 21</w:t>
            </w:r>
          </w:p>
        </w:tc>
        <w:tc>
          <w:tcPr>
            <w:tcW w:w="4000" w:type="dxa"/>
            <w:tcBorders>
              <w:top w:val="nil"/>
              <w:left w:val="nil"/>
              <w:bottom w:val="single" w:sz="4" w:space="0" w:color="auto"/>
              <w:right w:val="single" w:sz="4" w:space="0" w:color="auto"/>
            </w:tcBorders>
            <w:shd w:val="clear" w:color="auto" w:fill="auto"/>
            <w:noWrap/>
            <w:hideMark/>
          </w:tcPr>
          <w:p w14:paraId="31E3A25C"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04D875B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35CE43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A7E9686"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2561616E" w14:textId="77777777" w:rsidR="00EF50AA" w:rsidRPr="00FF497C" w:rsidRDefault="00EF50AA" w:rsidP="00B40DB9">
            <w:pPr>
              <w:autoSpaceDN/>
              <w:jc w:val="center"/>
              <w:rPr>
                <w:color w:val="454545"/>
                <w:sz w:val="16"/>
                <w:szCs w:val="16"/>
              </w:rPr>
            </w:pPr>
            <w:r w:rsidRPr="00FF497C">
              <w:rPr>
                <w:color w:val="454545"/>
                <w:sz w:val="16"/>
                <w:szCs w:val="16"/>
              </w:rPr>
              <w:t>6 Jan 22</w:t>
            </w:r>
          </w:p>
        </w:tc>
        <w:tc>
          <w:tcPr>
            <w:tcW w:w="4000" w:type="dxa"/>
            <w:tcBorders>
              <w:top w:val="nil"/>
              <w:left w:val="nil"/>
              <w:bottom w:val="single" w:sz="4" w:space="0" w:color="auto"/>
              <w:right w:val="single" w:sz="4" w:space="0" w:color="auto"/>
            </w:tcBorders>
            <w:shd w:val="clear" w:color="auto" w:fill="auto"/>
            <w:noWrap/>
            <w:hideMark/>
          </w:tcPr>
          <w:p w14:paraId="23E38F21"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BF6BA7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6B4B23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DAAE7AB"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30866A0E" w14:textId="77777777" w:rsidR="00EF50AA" w:rsidRPr="00FF497C" w:rsidRDefault="00EF50AA" w:rsidP="00B40DB9">
            <w:pPr>
              <w:autoSpaceDN/>
              <w:jc w:val="center"/>
              <w:rPr>
                <w:color w:val="454545"/>
                <w:sz w:val="16"/>
                <w:szCs w:val="16"/>
              </w:rPr>
            </w:pPr>
            <w:r w:rsidRPr="00FF497C">
              <w:rPr>
                <w:color w:val="454545"/>
                <w:sz w:val="16"/>
                <w:szCs w:val="16"/>
              </w:rPr>
              <w:t>5 Apr 22</w:t>
            </w:r>
          </w:p>
        </w:tc>
        <w:tc>
          <w:tcPr>
            <w:tcW w:w="4000" w:type="dxa"/>
            <w:tcBorders>
              <w:top w:val="nil"/>
              <w:left w:val="nil"/>
              <w:bottom w:val="single" w:sz="4" w:space="0" w:color="auto"/>
              <w:right w:val="single" w:sz="4" w:space="0" w:color="auto"/>
            </w:tcBorders>
            <w:shd w:val="clear" w:color="auto" w:fill="auto"/>
            <w:noWrap/>
            <w:hideMark/>
          </w:tcPr>
          <w:p w14:paraId="2F9F7A3F"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1421909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3F2DD6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D24EAA0"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4C49DA62" w14:textId="77777777" w:rsidR="00EF50AA" w:rsidRPr="00FF497C" w:rsidRDefault="00EF50AA" w:rsidP="00B40DB9">
            <w:pPr>
              <w:autoSpaceDN/>
              <w:jc w:val="center"/>
              <w:rPr>
                <w:color w:val="454545"/>
                <w:sz w:val="16"/>
                <w:szCs w:val="16"/>
              </w:rPr>
            </w:pPr>
            <w:r w:rsidRPr="00FF497C">
              <w:rPr>
                <w:color w:val="454545"/>
                <w:sz w:val="16"/>
                <w:szCs w:val="16"/>
              </w:rPr>
              <w:t>31 Jul 23</w:t>
            </w:r>
          </w:p>
        </w:tc>
        <w:tc>
          <w:tcPr>
            <w:tcW w:w="4000" w:type="dxa"/>
            <w:tcBorders>
              <w:top w:val="nil"/>
              <w:left w:val="nil"/>
              <w:bottom w:val="single" w:sz="4" w:space="0" w:color="auto"/>
              <w:right w:val="single" w:sz="4" w:space="0" w:color="auto"/>
            </w:tcBorders>
            <w:shd w:val="clear" w:color="auto" w:fill="auto"/>
            <w:noWrap/>
            <w:hideMark/>
          </w:tcPr>
          <w:p w14:paraId="484BCEC6"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1F484E5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E4AB2E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7240120"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0B4BDA28" w14:textId="77777777" w:rsidR="00EF50AA" w:rsidRPr="00FF497C" w:rsidRDefault="00EF50AA" w:rsidP="00B40DB9">
            <w:pPr>
              <w:autoSpaceDN/>
              <w:jc w:val="center"/>
              <w:rPr>
                <w:color w:val="454545"/>
                <w:sz w:val="16"/>
                <w:szCs w:val="16"/>
              </w:rPr>
            </w:pPr>
            <w:r w:rsidRPr="00FF497C">
              <w:rPr>
                <w:color w:val="454545"/>
                <w:sz w:val="16"/>
                <w:szCs w:val="16"/>
              </w:rPr>
              <w:t>14 Jun 23</w:t>
            </w:r>
          </w:p>
        </w:tc>
        <w:tc>
          <w:tcPr>
            <w:tcW w:w="4000" w:type="dxa"/>
            <w:tcBorders>
              <w:top w:val="nil"/>
              <w:left w:val="nil"/>
              <w:bottom w:val="single" w:sz="4" w:space="0" w:color="auto"/>
              <w:right w:val="single" w:sz="4" w:space="0" w:color="auto"/>
            </w:tcBorders>
            <w:shd w:val="clear" w:color="auto" w:fill="auto"/>
            <w:noWrap/>
            <w:hideMark/>
          </w:tcPr>
          <w:p w14:paraId="77FCE67A"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3C22CE2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04770D0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2BE7634" w14:textId="77777777" w:rsidR="00EF50AA" w:rsidRPr="00FF497C" w:rsidRDefault="00EF50AA" w:rsidP="00B40DB9">
            <w:pPr>
              <w:autoSpaceDN/>
              <w:jc w:val="right"/>
              <w:rPr>
                <w:color w:val="454545"/>
                <w:sz w:val="16"/>
                <w:szCs w:val="16"/>
              </w:rPr>
            </w:pPr>
            <w:r w:rsidRPr="00FF497C">
              <w:rPr>
                <w:color w:val="454545"/>
                <w:sz w:val="16"/>
                <w:szCs w:val="16"/>
              </w:rPr>
              <w:t>£221,768.75</w:t>
            </w:r>
          </w:p>
        </w:tc>
        <w:tc>
          <w:tcPr>
            <w:tcW w:w="1960" w:type="dxa"/>
            <w:tcBorders>
              <w:top w:val="nil"/>
              <w:left w:val="nil"/>
              <w:bottom w:val="single" w:sz="4" w:space="0" w:color="auto"/>
              <w:right w:val="single" w:sz="4" w:space="0" w:color="auto"/>
            </w:tcBorders>
            <w:shd w:val="clear" w:color="auto" w:fill="auto"/>
            <w:noWrap/>
            <w:hideMark/>
          </w:tcPr>
          <w:p w14:paraId="4FC96F66" w14:textId="77777777" w:rsidR="00EF50AA" w:rsidRPr="00FF497C" w:rsidRDefault="00EF50AA" w:rsidP="00B40DB9">
            <w:pPr>
              <w:autoSpaceDN/>
              <w:jc w:val="center"/>
              <w:rPr>
                <w:color w:val="454545"/>
                <w:sz w:val="16"/>
                <w:szCs w:val="16"/>
              </w:rPr>
            </w:pPr>
            <w:r w:rsidRPr="00FF497C">
              <w:rPr>
                <w:color w:val="454545"/>
                <w:sz w:val="16"/>
                <w:szCs w:val="16"/>
              </w:rPr>
              <w:t>13 Nov 23</w:t>
            </w:r>
          </w:p>
        </w:tc>
        <w:tc>
          <w:tcPr>
            <w:tcW w:w="4000" w:type="dxa"/>
            <w:tcBorders>
              <w:top w:val="nil"/>
              <w:left w:val="nil"/>
              <w:bottom w:val="single" w:sz="4" w:space="0" w:color="auto"/>
              <w:right w:val="single" w:sz="4" w:space="0" w:color="auto"/>
            </w:tcBorders>
            <w:shd w:val="clear" w:color="auto" w:fill="auto"/>
            <w:noWrap/>
            <w:hideMark/>
          </w:tcPr>
          <w:p w14:paraId="7DC372F8"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4E1E88E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4DD6F1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63B1909" w14:textId="77777777" w:rsidR="00EF50AA" w:rsidRPr="00FF497C" w:rsidRDefault="00EF50AA" w:rsidP="00B40DB9">
            <w:pPr>
              <w:autoSpaceDN/>
              <w:jc w:val="right"/>
              <w:rPr>
                <w:color w:val="454545"/>
                <w:sz w:val="16"/>
                <w:szCs w:val="16"/>
              </w:rPr>
            </w:pPr>
            <w:r w:rsidRPr="00FF497C">
              <w:rPr>
                <w:color w:val="454545"/>
                <w:sz w:val="16"/>
                <w:szCs w:val="16"/>
              </w:rPr>
              <w:t>£218,767.00</w:t>
            </w:r>
          </w:p>
        </w:tc>
        <w:tc>
          <w:tcPr>
            <w:tcW w:w="1960" w:type="dxa"/>
            <w:tcBorders>
              <w:top w:val="nil"/>
              <w:left w:val="nil"/>
              <w:bottom w:val="single" w:sz="4" w:space="0" w:color="auto"/>
              <w:right w:val="single" w:sz="4" w:space="0" w:color="auto"/>
            </w:tcBorders>
            <w:shd w:val="clear" w:color="auto" w:fill="auto"/>
            <w:noWrap/>
            <w:hideMark/>
          </w:tcPr>
          <w:p w14:paraId="043C4C29" w14:textId="77777777" w:rsidR="00EF50AA" w:rsidRPr="00FF497C" w:rsidRDefault="00EF50AA" w:rsidP="00B40DB9">
            <w:pPr>
              <w:autoSpaceDN/>
              <w:jc w:val="center"/>
              <w:rPr>
                <w:color w:val="454545"/>
                <w:sz w:val="16"/>
                <w:szCs w:val="16"/>
              </w:rPr>
            </w:pPr>
            <w:r w:rsidRPr="00FF497C">
              <w:rPr>
                <w:color w:val="454545"/>
                <w:sz w:val="16"/>
                <w:szCs w:val="16"/>
              </w:rPr>
              <w:t>29 Oct 24</w:t>
            </w:r>
          </w:p>
        </w:tc>
        <w:tc>
          <w:tcPr>
            <w:tcW w:w="4000" w:type="dxa"/>
            <w:tcBorders>
              <w:top w:val="nil"/>
              <w:left w:val="nil"/>
              <w:bottom w:val="single" w:sz="4" w:space="0" w:color="auto"/>
              <w:right w:val="single" w:sz="4" w:space="0" w:color="auto"/>
            </w:tcBorders>
            <w:shd w:val="clear" w:color="auto" w:fill="auto"/>
            <w:noWrap/>
            <w:hideMark/>
          </w:tcPr>
          <w:p w14:paraId="184264DD"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46242CF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FB5D11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DFBDF7B" w14:textId="77777777" w:rsidR="00EF50AA" w:rsidRPr="00FF497C" w:rsidRDefault="00EF50AA" w:rsidP="00B40DB9">
            <w:pPr>
              <w:autoSpaceDN/>
              <w:jc w:val="right"/>
              <w:rPr>
                <w:color w:val="454545"/>
                <w:sz w:val="16"/>
                <w:szCs w:val="16"/>
              </w:rPr>
            </w:pPr>
            <w:r w:rsidRPr="00FF497C">
              <w:rPr>
                <w:color w:val="454545"/>
                <w:sz w:val="16"/>
                <w:szCs w:val="16"/>
              </w:rPr>
              <w:t>£218,767.00</w:t>
            </w:r>
          </w:p>
        </w:tc>
        <w:tc>
          <w:tcPr>
            <w:tcW w:w="1960" w:type="dxa"/>
            <w:tcBorders>
              <w:top w:val="nil"/>
              <w:left w:val="nil"/>
              <w:bottom w:val="single" w:sz="4" w:space="0" w:color="auto"/>
              <w:right w:val="single" w:sz="4" w:space="0" w:color="auto"/>
            </w:tcBorders>
            <w:shd w:val="clear" w:color="auto" w:fill="auto"/>
            <w:noWrap/>
            <w:hideMark/>
          </w:tcPr>
          <w:p w14:paraId="72B963F2" w14:textId="77777777" w:rsidR="00EF50AA" w:rsidRPr="00FF497C" w:rsidRDefault="00EF50AA" w:rsidP="00B40DB9">
            <w:pPr>
              <w:autoSpaceDN/>
              <w:jc w:val="center"/>
              <w:rPr>
                <w:color w:val="454545"/>
                <w:sz w:val="16"/>
                <w:szCs w:val="16"/>
              </w:rPr>
            </w:pPr>
            <w:r w:rsidRPr="00FF497C">
              <w:rPr>
                <w:color w:val="454545"/>
                <w:sz w:val="16"/>
                <w:szCs w:val="16"/>
              </w:rPr>
              <w:t>22 Jul 24</w:t>
            </w:r>
          </w:p>
        </w:tc>
        <w:tc>
          <w:tcPr>
            <w:tcW w:w="4000" w:type="dxa"/>
            <w:tcBorders>
              <w:top w:val="nil"/>
              <w:left w:val="nil"/>
              <w:bottom w:val="single" w:sz="4" w:space="0" w:color="auto"/>
              <w:right w:val="single" w:sz="4" w:space="0" w:color="auto"/>
            </w:tcBorders>
            <w:shd w:val="clear" w:color="auto" w:fill="auto"/>
            <w:noWrap/>
            <w:hideMark/>
          </w:tcPr>
          <w:p w14:paraId="4D3C3B44"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1ABA7F6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5E61D1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D22DD7B" w14:textId="77777777" w:rsidR="00EF50AA" w:rsidRPr="00FF497C" w:rsidRDefault="00EF50AA" w:rsidP="00B40DB9">
            <w:pPr>
              <w:autoSpaceDN/>
              <w:jc w:val="right"/>
              <w:rPr>
                <w:color w:val="454545"/>
                <w:sz w:val="16"/>
                <w:szCs w:val="16"/>
              </w:rPr>
            </w:pPr>
            <w:r w:rsidRPr="00FF497C">
              <w:rPr>
                <w:color w:val="454545"/>
                <w:sz w:val="16"/>
                <w:szCs w:val="16"/>
              </w:rPr>
              <w:lastRenderedPageBreak/>
              <w:t>£212,506.25</w:t>
            </w:r>
          </w:p>
        </w:tc>
        <w:tc>
          <w:tcPr>
            <w:tcW w:w="1960" w:type="dxa"/>
            <w:tcBorders>
              <w:top w:val="nil"/>
              <w:left w:val="nil"/>
              <w:bottom w:val="single" w:sz="4" w:space="0" w:color="auto"/>
              <w:right w:val="single" w:sz="4" w:space="0" w:color="auto"/>
            </w:tcBorders>
            <w:shd w:val="clear" w:color="auto" w:fill="auto"/>
            <w:noWrap/>
            <w:hideMark/>
          </w:tcPr>
          <w:p w14:paraId="3D97A335" w14:textId="77777777" w:rsidR="00EF50AA" w:rsidRPr="00FF497C" w:rsidRDefault="00EF50AA" w:rsidP="00B40DB9">
            <w:pPr>
              <w:autoSpaceDN/>
              <w:jc w:val="center"/>
              <w:rPr>
                <w:color w:val="454545"/>
                <w:sz w:val="16"/>
                <w:szCs w:val="16"/>
              </w:rPr>
            </w:pPr>
            <w:r w:rsidRPr="00FF497C">
              <w:rPr>
                <w:color w:val="454545"/>
                <w:sz w:val="16"/>
                <w:szCs w:val="16"/>
              </w:rPr>
              <w:t>24 Oct 22</w:t>
            </w:r>
          </w:p>
        </w:tc>
        <w:tc>
          <w:tcPr>
            <w:tcW w:w="4000" w:type="dxa"/>
            <w:tcBorders>
              <w:top w:val="nil"/>
              <w:left w:val="nil"/>
              <w:bottom w:val="single" w:sz="4" w:space="0" w:color="auto"/>
              <w:right w:val="single" w:sz="4" w:space="0" w:color="auto"/>
            </w:tcBorders>
            <w:shd w:val="clear" w:color="auto" w:fill="auto"/>
            <w:noWrap/>
            <w:hideMark/>
          </w:tcPr>
          <w:p w14:paraId="7D5CF4E7"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722C3B2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6DD3C1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7F7A234" w14:textId="77777777" w:rsidR="00EF50AA" w:rsidRPr="00FF497C" w:rsidRDefault="00EF50AA" w:rsidP="00B40DB9">
            <w:pPr>
              <w:autoSpaceDN/>
              <w:jc w:val="right"/>
              <w:rPr>
                <w:color w:val="454545"/>
                <w:sz w:val="16"/>
                <w:szCs w:val="16"/>
              </w:rPr>
            </w:pPr>
            <w:r w:rsidRPr="00FF497C">
              <w:rPr>
                <w:color w:val="454545"/>
                <w:sz w:val="16"/>
                <w:szCs w:val="16"/>
              </w:rPr>
              <w:t>£142,323.75</w:t>
            </w:r>
          </w:p>
        </w:tc>
        <w:tc>
          <w:tcPr>
            <w:tcW w:w="1960" w:type="dxa"/>
            <w:tcBorders>
              <w:top w:val="nil"/>
              <w:left w:val="nil"/>
              <w:bottom w:val="single" w:sz="4" w:space="0" w:color="auto"/>
              <w:right w:val="single" w:sz="4" w:space="0" w:color="auto"/>
            </w:tcBorders>
            <w:shd w:val="clear" w:color="auto" w:fill="auto"/>
            <w:noWrap/>
            <w:hideMark/>
          </w:tcPr>
          <w:p w14:paraId="42164F00" w14:textId="77777777" w:rsidR="00EF50AA" w:rsidRPr="00FF497C" w:rsidRDefault="00EF50AA" w:rsidP="00B40DB9">
            <w:pPr>
              <w:autoSpaceDN/>
              <w:jc w:val="center"/>
              <w:rPr>
                <w:color w:val="454545"/>
                <w:sz w:val="16"/>
                <w:szCs w:val="16"/>
              </w:rPr>
            </w:pPr>
            <w:r w:rsidRPr="00FF497C">
              <w:rPr>
                <w:color w:val="454545"/>
                <w:sz w:val="16"/>
                <w:szCs w:val="16"/>
              </w:rPr>
              <w:t>2 Feb 23</w:t>
            </w:r>
          </w:p>
        </w:tc>
        <w:tc>
          <w:tcPr>
            <w:tcW w:w="4000" w:type="dxa"/>
            <w:tcBorders>
              <w:top w:val="nil"/>
              <w:left w:val="nil"/>
              <w:bottom w:val="single" w:sz="4" w:space="0" w:color="auto"/>
              <w:right w:val="single" w:sz="4" w:space="0" w:color="auto"/>
            </w:tcBorders>
            <w:shd w:val="clear" w:color="auto" w:fill="auto"/>
            <w:noWrap/>
            <w:hideMark/>
          </w:tcPr>
          <w:p w14:paraId="6CE18FFC"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245DA05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0DF972E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0571C50" w14:textId="77777777" w:rsidR="00EF50AA" w:rsidRPr="00FF497C" w:rsidRDefault="00EF50AA" w:rsidP="00B40DB9">
            <w:pPr>
              <w:autoSpaceDN/>
              <w:jc w:val="right"/>
              <w:rPr>
                <w:color w:val="454545"/>
                <w:sz w:val="16"/>
                <w:szCs w:val="16"/>
              </w:rPr>
            </w:pPr>
            <w:r w:rsidRPr="00FF497C">
              <w:rPr>
                <w:color w:val="454545"/>
                <w:sz w:val="16"/>
                <w:szCs w:val="16"/>
              </w:rPr>
              <w:t>£133,061.25</w:t>
            </w:r>
          </w:p>
        </w:tc>
        <w:tc>
          <w:tcPr>
            <w:tcW w:w="1960" w:type="dxa"/>
            <w:tcBorders>
              <w:top w:val="nil"/>
              <w:left w:val="nil"/>
              <w:bottom w:val="single" w:sz="4" w:space="0" w:color="auto"/>
              <w:right w:val="single" w:sz="4" w:space="0" w:color="auto"/>
            </w:tcBorders>
            <w:shd w:val="clear" w:color="auto" w:fill="auto"/>
            <w:noWrap/>
            <w:hideMark/>
          </w:tcPr>
          <w:p w14:paraId="08E620BA" w14:textId="77777777" w:rsidR="00EF50AA" w:rsidRPr="00FF497C" w:rsidRDefault="00EF50AA" w:rsidP="00B40DB9">
            <w:pPr>
              <w:autoSpaceDN/>
              <w:jc w:val="center"/>
              <w:rPr>
                <w:color w:val="454545"/>
                <w:sz w:val="16"/>
                <w:szCs w:val="16"/>
              </w:rPr>
            </w:pPr>
            <w:r w:rsidRPr="00FF497C">
              <w:rPr>
                <w:color w:val="454545"/>
                <w:sz w:val="16"/>
                <w:szCs w:val="16"/>
              </w:rPr>
              <w:t>14 Feb 24</w:t>
            </w:r>
          </w:p>
        </w:tc>
        <w:tc>
          <w:tcPr>
            <w:tcW w:w="4000" w:type="dxa"/>
            <w:tcBorders>
              <w:top w:val="nil"/>
              <w:left w:val="nil"/>
              <w:bottom w:val="single" w:sz="4" w:space="0" w:color="auto"/>
              <w:right w:val="single" w:sz="4" w:space="0" w:color="auto"/>
            </w:tcBorders>
            <w:shd w:val="clear" w:color="auto" w:fill="auto"/>
            <w:noWrap/>
            <w:hideMark/>
          </w:tcPr>
          <w:p w14:paraId="7F82361D"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4162FFB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D48062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5B95305" w14:textId="77777777" w:rsidR="00EF50AA" w:rsidRPr="00FF497C" w:rsidRDefault="00EF50AA" w:rsidP="00B40DB9">
            <w:pPr>
              <w:autoSpaceDN/>
              <w:jc w:val="right"/>
              <w:rPr>
                <w:color w:val="454545"/>
                <w:sz w:val="16"/>
                <w:szCs w:val="16"/>
              </w:rPr>
            </w:pPr>
            <w:r w:rsidRPr="00FF497C">
              <w:rPr>
                <w:color w:val="454545"/>
                <w:sz w:val="16"/>
                <w:szCs w:val="16"/>
              </w:rPr>
              <w:t>£130,006.00</w:t>
            </w:r>
          </w:p>
        </w:tc>
        <w:tc>
          <w:tcPr>
            <w:tcW w:w="1960" w:type="dxa"/>
            <w:tcBorders>
              <w:top w:val="nil"/>
              <w:left w:val="nil"/>
              <w:bottom w:val="single" w:sz="4" w:space="0" w:color="auto"/>
              <w:right w:val="single" w:sz="4" w:space="0" w:color="auto"/>
            </w:tcBorders>
            <w:shd w:val="clear" w:color="auto" w:fill="auto"/>
            <w:noWrap/>
            <w:hideMark/>
          </w:tcPr>
          <w:p w14:paraId="21B2B784" w14:textId="77777777" w:rsidR="00EF50AA" w:rsidRPr="00FF497C" w:rsidRDefault="00EF50AA" w:rsidP="00B40DB9">
            <w:pPr>
              <w:autoSpaceDN/>
              <w:jc w:val="center"/>
              <w:rPr>
                <w:color w:val="454545"/>
                <w:sz w:val="16"/>
                <w:szCs w:val="16"/>
              </w:rPr>
            </w:pPr>
            <w:r w:rsidRPr="00FF497C">
              <w:rPr>
                <w:color w:val="454545"/>
                <w:sz w:val="16"/>
                <w:szCs w:val="16"/>
              </w:rPr>
              <w:t>4 Feb 25</w:t>
            </w:r>
          </w:p>
        </w:tc>
        <w:tc>
          <w:tcPr>
            <w:tcW w:w="4000" w:type="dxa"/>
            <w:tcBorders>
              <w:top w:val="nil"/>
              <w:left w:val="nil"/>
              <w:bottom w:val="single" w:sz="4" w:space="0" w:color="auto"/>
              <w:right w:val="single" w:sz="4" w:space="0" w:color="auto"/>
            </w:tcBorders>
            <w:shd w:val="clear" w:color="auto" w:fill="auto"/>
            <w:noWrap/>
            <w:hideMark/>
          </w:tcPr>
          <w:p w14:paraId="60370E7B"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3B33621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8290A9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F208CD7" w14:textId="77777777" w:rsidR="00EF50AA" w:rsidRPr="00FF497C" w:rsidRDefault="00EF50AA" w:rsidP="00B40DB9">
            <w:pPr>
              <w:autoSpaceDN/>
              <w:jc w:val="right"/>
              <w:rPr>
                <w:color w:val="454545"/>
                <w:sz w:val="16"/>
                <w:szCs w:val="16"/>
              </w:rPr>
            </w:pPr>
            <w:r w:rsidRPr="00FF497C">
              <w:rPr>
                <w:color w:val="454545"/>
                <w:sz w:val="16"/>
                <w:szCs w:val="16"/>
              </w:rPr>
              <w:t>£107,400.00</w:t>
            </w:r>
          </w:p>
        </w:tc>
        <w:tc>
          <w:tcPr>
            <w:tcW w:w="1960" w:type="dxa"/>
            <w:tcBorders>
              <w:top w:val="nil"/>
              <w:left w:val="nil"/>
              <w:bottom w:val="single" w:sz="4" w:space="0" w:color="auto"/>
              <w:right w:val="single" w:sz="4" w:space="0" w:color="auto"/>
            </w:tcBorders>
            <w:shd w:val="clear" w:color="auto" w:fill="auto"/>
            <w:noWrap/>
            <w:hideMark/>
          </w:tcPr>
          <w:p w14:paraId="6EC7CDF3" w14:textId="77777777" w:rsidR="00EF50AA" w:rsidRPr="00FF497C" w:rsidRDefault="00EF50AA" w:rsidP="00B40DB9">
            <w:pPr>
              <w:autoSpaceDN/>
              <w:jc w:val="center"/>
              <w:rPr>
                <w:color w:val="454545"/>
                <w:sz w:val="16"/>
                <w:szCs w:val="16"/>
              </w:rPr>
            </w:pPr>
            <w:r w:rsidRPr="00FF497C">
              <w:rPr>
                <w:color w:val="454545"/>
                <w:sz w:val="16"/>
                <w:szCs w:val="16"/>
              </w:rPr>
              <w:t>14 Oct 20</w:t>
            </w:r>
          </w:p>
        </w:tc>
        <w:tc>
          <w:tcPr>
            <w:tcW w:w="4000" w:type="dxa"/>
            <w:tcBorders>
              <w:top w:val="nil"/>
              <w:left w:val="nil"/>
              <w:bottom w:val="single" w:sz="4" w:space="0" w:color="auto"/>
              <w:right w:val="single" w:sz="4" w:space="0" w:color="auto"/>
            </w:tcBorders>
            <w:shd w:val="clear" w:color="auto" w:fill="auto"/>
            <w:noWrap/>
            <w:hideMark/>
          </w:tcPr>
          <w:p w14:paraId="0234C5D0"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3D956AA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CB1546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989359A" w14:textId="77777777" w:rsidR="00EF50AA" w:rsidRPr="00FF497C" w:rsidRDefault="00EF50AA" w:rsidP="00B40DB9">
            <w:pPr>
              <w:autoSpaceDN/>
              <w:jc w:val="right"/>
              <w:rPr>
                <w:color w:val="454545"/>
                <w:sz w:val="16"/>
                <w:szCs w:val="16"/>
              </w:rPr>
            </w:pPr>
            <w:r w:rsidRPr="00FF497C">
              <w:rPr>
                <w:color w:val="454545"/>
                <w:sz w:val="16"/>
                <w:szCs w:val="16"/>
              </w:rPr>
              <w:t>£107,400.00</w:t>
            </w:r>
          </w:p>
        </w:tc>
        <w:tc>
          <w:tcPr>
            <w:tcW w:w="1960" w:type="dxa"/>
            <w:tcBorders>
              <w:top w:val="nil"/>
              <w:left w:val="nil"/>
              <w:bottom w:val="single" w:sz="4" w:space="0" w:color="auto"/>
              <w:right w:val="single" w:sz="4" w:space="0" w:color="auto"/>
            </w:tcBorders>
            <w:shd w:val="clear" w:color="auto" w:fill="auto"/>
            <w:noWrap/>
            <w:hideMark/>
          </w:tcPr>
          <w:p w14:paraId="2FDA257F" w14:textId="77777777" w:rsidR="00EF50AA" w:rsidRPr="00FF497C" w:rsidRDefault="00EF50AA" w:rsidP="00B40DB9">
            <w:pPr>
              <w:autoSpaceDN/>
              <w:jc w:val="center"/>
              <w:rPr>
                <w:color w:val="454545"/>
                <w:sz w:val="16"/>
                <w:szCs w:val="16"/>
              </w:rPr>
            </w:pPr>
            <w:r w:rsidRPr="00FF497C">
              <w:rPr>
                <w:color w:val="454545"/>
                <w:sz w:val="16"/>
                <w:szCs w:val="16"/>
              </w:rPr>
              <w:t>30 Mar 21</w:t>
            </w:r>
          </w:p>
        </w:tc>
        <w:tc>
          <w:tcPr>
            <w:tcW w:w="4000" w:type="dxa"/>
            <w:tcBorders>
              <w:top w:val="nil"/>
              <w:left w:val="nil"/>
              <w:bottom w:val="single" w:sz="4" w:space="0" w:color="auto"/>
              <w:right w:val="single" w:sz="4" w:space="0" w:color="auto"/>
            </w:tcBorders>
            <w:shd w:val="clear" w:color="auto" w:fill="auto"/>
            <w:noWrap/>
            <w:hideMark/>
          </w:tcPr>
          <w:p w14:paraId="5EDD36BA"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789633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B9D79E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9FF0E0A" w14:textId="77777777" w:rsidR="00EF50AA" w:rsidRPr="00FF497C" w:rsidRDefault="00EF50AA" w:rsidP="00B40DB9">
            <w:pPr>
              <w:autoSpaceDN/>
              <w:jc w:val="right"/>
              <w:rPr>
                <w:color w:val="454545"/>
                <w:sz w:val="16"/>
                <w:szCs w:val="16"/>
              </w:rPr>
            </w:pPr>
            <w:r w:rsidRPr="00FF497C">
              <w:rPr>
                <w:color w:val="454545"/>
                <w:sz w:val="16"/>
                <w:szCs w:val="16"/>
              </w:rPr>
              <w:t>£107,400.00</w:t>
            </w:r>
          </w:p>
        </w:tc>
        <w:tc>
          <w:tcPr>
            <w:tcW w:w="1960" w:type="dxa"/>
            <w:tcBorders>
              <w:top w:val="nil"/>
              <w:left w:val="nil"/>
              <w:bottom w:val="single" w:sz="4" w:space="0" w:color="auto"/>
              <w:right w:val="single" w:sz="4" w:space="0" w:color="auto"/>
            </w:tcBorders>
            <w:shd w:val="clear" w:color="auto" w:fill="auto"/>
            <w:noWrap/>
            <w:hideMark/>
          </w:tcPr>
          <w:p w14:paraId="28CA78B1" w14:textId="77777777" w:rsidR="00EF50AA" w:rsidRPr="00FF497C" w:rsidRDefault="00EF50AA" w:rsidP="00B40DB9">
            <w:pPr>
              <w:autoSpaceDN/>
              <w:jc w:val="center"/>
              <w:rPr>
                <w:color w:val="454545"/>
                <w:sz w:val="16"/>
                <w:szCs w:val="16"/>
              </w:rPr>
            </w:pPr>
            <w:r w:rsidRPr="00FF497C">
              <w:rPr>
                <w:color w:val="454545"/>
                <w:sz w:val="16"/>
                <w:szCs w:val="16"/>
              </w:rPr>
              <w:t>11 Jan 21</w:t>
            </w:r>
          </w:p>
        </w:tc>
        <w:tc>
          <w:tcPr>
            <w:tcW w:w="4000" w:type="dxa"/>
            <w:tcBorders>
              <w:top w:val="nil"/>
              <w:left w:val="nil"/>
              <w:bottom w:val="single" w:sz="4" w:space="0" w:color="auto"/>
              <w:right w:val="single" w:sz="4" w:space="0" w:color="auto"/>
            </w:tcBorders>
            <w:shd w:val="clear" w:color="auto" w:fill="auto"/>
            <w:noWrap/>
            <w:hideMark/>
          </w:tcPr>
          <w:p w14:paraId="7A84D6B8"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552E486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06B5011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35A79DF" w14:textId="77777777" w:rsidR="00EF50AA" w:rsidRPr="00FF497C" w:rsidRDefault="00EF50AA" w:rsidP="00B40DB9">
            <w:pPr>
              <w:autoSpaceDN/>
              <w:jc w:val="right"/>
              <w:rPr>
                <w:color w:val="454545"/>
                <w:sz w:val="16"/>
                <w:szCs w:val="16"/>
              </w:rPr>
            </w:pPr>
            <w:r w:rsidRPr="00FF497C">
              <w:rPr>
                <w:color w:val="454545"/>
                <w:sz w:val="16"/>
                <w:szCs w:val="16"/>
              </w:rPr>
              <w:t>£107,400.00</w:t>
            </w:r>
          </w:p>
        </w:tc>
        <w:tc>
          <w:tcPr>
            <w:tcW w:w="1960" w:type="dxa"/>
            <w:tcBorders>
              <w:top w:val="nil"/>
              <w:left w:val="nil"/>
              <w:bottom w:val="single" w:sz="4" w:space="0" w:color="auto"/>
              <w:right w:val="single" w:sz="4" w:space="0" w:color="auto"/>
            </w:tcBorders>
            <w:shd w:val="clear" w:color="auto" w:fill="auto"/>
            <w:noWrap/>
            <w:hideMark/>
          </w:tcPr>
          <w:p w14:paraId="110229AB" w14:textId="77777777" w:rsidR="00EF50AA" w:rsidRPr="00FF497C" w:rsidRDefault="00EF50AA" w:rsidP="00B40DB9">
            <w:pPr>
              <w:autoSpaceDN/>
              <w:jc w:val="center"/>
              <w:rPr>
                <w:color w:val="454545"/>
                <w:sz w:val="16"/>
                <w:szCs w:val="16"/>
              </w:rPr>
            </w:pPr>
            <w:r w:rsidRPr="00FF497C">
              <w:rPr>
                <w:color w:val="454545"/>
                <w:sz w:val="16"/>
                <w:szCs w:val="16"/>
              </w:rPr>
              <w:t>4 Aug 20</w:t>
            </w:r>
          </w:p>
        </w:tc>
        <w:tc>
          <w:tcPr>
            <w:tcW w:w="4000" w:type="dxa"/>
            <w:tcBorders>
              <w:top w:val="nil"/>
              <w:left w:val="nil"/>
              <w:bottom w:val="single" w:sz="4" w:space="0" w:color="auto"/>
              <w:right w:val="single" w:sz="4" w:space="0" w:color="auto"/>
            </w:tcBorders>
            <w:shd w:val="clear" w:color="auto" w:fill="auto"/>
            <w:noWrap/>
            <w:hideMark/>
          </w:tcPr>
          <w:p w14:paraId="1B054DCE"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358692A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5A9323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8F687F8" w14:textId="77777777" w:rsidR="00EF50AA" w:rsidRPr="00FF497C" w:rsidRDefault="00EF50AA" w:rsidP="00B40DB9">
            <w:pPr>
              <w:autoSpaceDN/>
              <w:jc w:val="right"/>
              <w:rPr>
                <w:color w:val="454545"/>
                <w:sz w:val="16"/>
                <w:szCs w:val="16"/>
              </w:rPr>
            </w:pPr>
            <w:r w:rsidRPr="00FF497C">
              <w:rPr>
                <w:color w:val="454545"/>
                <w:sz w:val="16"/>
                <w:szCs w:val="16"/>
              </w:rPr>
              <w:t>£107,367.00</w:t>
            </w:r>
          </w:p>
        </w:tc>
        <w:tc>
          <w:tcPr>
            <w:tcW w:w="1960" w:type="dxa"/>
            <w:tcBorders>
              <w:top w:val="nil"/>
              <w:left w:val="nil"/>
              <w:bottom w:val="single" w:sz="4" w:space="0" w:color="auto"/>
              <w:right w:val="single" w:sz="4" w:space="0" w:color="auto"/>
            </w:tcBorders>
            <w:shd w:val="clear" w:color="auto" w:fill="auto"/>
            <w:noWrap/>
            <w:hideMark/>
          </w:tcPr>
          <w:p w14:paraId="54CB2808" w14:textId="77777777" w:rsidR="00EF50AA" w:rsidRPr="00FF497C" w:rsidRDefault="00EF50AA" w:rsidP="00B40DB9">
            <w:pPr>
              <w:autoSpaceDN/>
              <w:jc w:val="center"/>
              <w:rPr>
                <w:color w:val="454545"/>
                <w:sz w:val="16"/>
                <w:szCs w:val="16"/>
              </w:rPr>
            </w:pPr>
            <w:r w:rsidRPr="00FF497C">
              <w:rPr>
                <w:color w:val="454545"/>
                <w:sz w:val="16"/>
                <w:szCs w:val="16"/>
              </w:rPr>
              <w:t>27 Mar 20</w:t>
            </w:r>
          </w:p>
        </w:tc>
        <w:tc>
          <w:tcPr>
            <w:tcW w:w="4000" w:type="dxa"/>
            <w:tcBorders>
              <w:top w:val="nil"/>
              <w:left w:val="nil"/>
              <w:bottom w:val="single" w:sz="4" w:space="0" w:color="auto"/>
              <w:right w:val="single" w:sz="4" w:space="0" w:color="auto"/>
            </w:tcBorders>
            <w:shd w:val="clear" w:color="auto" w:fill="auto"/>
            <w:noWrap/>
            <w:hideMark/>
          </w:tcPr>
          <w:p w14:paraId="10CBAD2D"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70BF4AE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234187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6F77D81" w14:textId="77777777" w:rsidR="00EF50AA" w:rsidRPr="00FF497C" w:rsidRDefault="00EF50AA" w:rsidP="00B40DB9">
            <w:pPr>
              <w:autoSpaceDN/>
              <w:jc w:val="right"/>
              <w:rPr>
                <w:color w:val="454545"/>
                <w:sz w:val="16"/>
                <w:szCs w:val="16"/>
              </w:rPr>
            </w:pPr>
            <w:r w:rsidRPr="00FF497C">
              <w:rPr>
                <w:color w:val="454545"/>
                <w:sz w:val="16"/>
                <w:szCs w:val="16"/>
              </w:rPr>
              <w:t>£103,300.00</w:t>
            </w:r>
          </w:p>
        </w:tc>
        <w:tc>
          <w:tcPr>
            <w:tcW w:w="1960" w:type="dxa"/>
            <w:tcBorders>
              <w:top w:val="nil"/>
              <w:left w:val="nil"/>
              <w:bottom w:val="single" w:sz="4" w:space="0" w:color="auto"/>
              <w:right w:val="single" w:sz="4" w:space="0" w:color="auto"/>
            </w:tcBorders>
            <w:shd w:val="clear" w:color="auto" w:fill="auto"/>
            <w:noWrap/>
            <w:hideMark/>
          </w:tcPr>
          <w:p w14:paraId="0F96B9DF" w14:textId="77777777" w:rsidR="00EF50AA" w:rsidRPr="00FF497C" w:rsidRDefault="00EF50AA" w:rsidP="00B40DB9">
            <w:pPr>
              <w:autoSpaceDN/>
              <w:jc w:val="center"/>
              <w:rPr>
                <w:color w:val="454545"/>
                <w:sz w:val="16"/>
                <w:szCs w:val="16"/>
              </w:rPr>
            </w:pPr>
            <w:r w:rsidRPr="00FF497C">
              <w:rPr>
                <w:color w:val="454545"/>
                <w:sz w:val="16"/>
                <w:szCs w:val="16"/>
              </w:rPr>
              <w:t>4 Aug 20</w:t>
            </w:r>
          </w:p>
        </w:tc>
        <w:tc>
          <w:tcPr>
            <w:tcW w:w="4000" w:type="dxa"/>
            <w:tcBorders>
              <w:top w:val="nil"/>
              <w:left w:val="nil"/>
              <w:bottom w:val="single" w:sz="4" w:space="0" w:color="auto"/>
              <w:right w:val="single" w:sz="4" w:space="0" w:color="auto"/>
            </w:tcBorders>
            <w:shd w:val="clear" w:color="auto" w:fill="auto"/>
            <w:noWrap/>
            <w:hideMark/>
          </w:tcPr>
          <w:p w14:paraId="24656B2B"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1CD0B3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423774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39B851D" w14:textId="77777777" w:rsidR="00EF50AA" w:rsidRPr="00FF497C" w:rsidRDefault="00EF50AA" w:rsidP="00B40DB9">
            <w:pPr>
              <w:autoSpaceDN/>
              <w:jc w:val="right"/>
              <w:rPr>
                <w:color w:val="454545"/>
                <w:sz w:val="16"/>
                <w:szCs w:val="16"/>
              </w:rPr>
            </w:pPr>
            <w:r w:rsidRPr="00FF497C">
              <w:rPr>
                <w:color w:val="454545"/>
                <w:sz w:val="16"/>
                <w:szCs w:val="16"/>
              </w:rPr>
              <w:t>£103,300.00</w:t>
            </w:r>
          </w:p>
        </w:tc>
        <w:tc>
          <w:tcPr>
            <w:tcW w:w="1960" w:type="dxa"/>
            <w:tcBorders>
              <w:top w:val="nil"/>
              <w:left w:val="nil"/>
              <w:bottom w:val="single" w:sz="4" w:space="0" w:color="auto"/>
              <w:right w:val="single" w:sz="4" w:space="0" w:color="auto"/>
            </w:tcBorders>
            <w:shd w:val="clear" w:color="auto" w:fill="auto"/>
            <w:noWrap/>
            <w:hideMark/>
          </w:tcPr>
          <w:p w14:paraId="304E9B5A" w14:textId="77777777" w:rsidR="00EF50AA" w:rsidRPr="00FF497C" w:rsidRDefault="00EF50AA" w:rsidP="00B40DB9">
            <w:pPr>
              <w:autoSpaceDN/>
              <w:jc w:val="center"/>
              <w:rPr>
                <w:color w:val="454545"/>
                <w:sz w:val="16"/>
                <w:szCs w:val="16"/>
              </w:rPr>
            </w:pPr>
            <w:r w:rsidRPr="00FF497C">
              <w:rPr>
                <w:color w:val="454545"/>
                <w:sz w:val="16"/>
                <w:szCs w:val="16"/>
              </w:rPr>
              <w:t>30 Mar 21</w:t>
            </w:r>
          </w:p>
        </w:tc>
        <w:tc>
          <w:tcPr>
            <w:tcW w:w="4000" w:type="dxa"/>
            <w:tcBorders>
              <w:top w:val="nil"/>
              <w:left w:val="nil"/>
              <w:bottom w:val="single" w:sz="4" w:space="0" w:color="auto"/>
              <w:right w:val="single" w:sz="4" w:space="0" w:color="auto"/>
            </w:tcBorders>
            <w:shd w:val="clear" w:color="auto" w:fill="auto"/>
            <w:noWrap/>
            <w:hideMark/>
          </w:tcPr>
          <w:p w14:paraId="52AAA23D"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771ED02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3C077A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FA2B66F" w14:textId="77777777" w:rsidR="00EF50AA" w:rsidRPr="00FF497C" w:rsidRDefault="00EF50AA" w:rsidP="00B40DB9">
            <w:pPr>
              <w:autoSpaceDN/>
              <w:jc w:val="right"/>
              <w:rPr>
                <w:color w:val="454545"/>
                <w:sz w:val="16"/>
                <w:szCs w:val="16"/>
              </w:rPr>
            </w:pPr>
            <w:r w:rsidRPr="00FF497C">
              <w:rPr>
                <w:color w:val="454545"/>
                <w:sz w:val="16"/>
                <w:szCs w:val="16"/>
              </w:rPr>
              <w:t>£103,300.00</w:t>
            </w:r>
          </w:p>
        </w:tc>
        <w:tc>
          <w:tcPr>
            <w:tcW w:w="1960" w:type="dxa"/>
            <w:tcBorders>
              <w:top w:val="nil"/>
              <w:left w:val="nil"/>
              <w:bottom w:val="single" w:sz="4" w:space="0" w:color="auto"/>
              <w:right w:val="single" w:sz="4" w:space="0" w:color="auto"/>
            </w:tcBorders>
            <w:shd w:val="clear" w:color="auto" w:fill="auto"/>
            <w:noWrap/>
            <w:hideMark/>
          </w:tcPr>
          <w:p w14:paraId="703D6E41" w14:textId="77777777" w:rsidR="00EF50AA" w:rsidRPr="00FF497C" w:rsidRDefault="00EF50AA" w:rsidP="00B40DB9">
            <w:pPr>
              <w:autoSpaceDN/>
              <w:jc w:val="center"/>
              <w:rPr>
                <w:color w:val="454545"/>
                <w:sz w:val="16"/>
                <w:szCs w:val="16"/>
              </w:rPr>
            </w:pPr>
            <w:r w:rsidRPr="00FF497C">
              <w:rPr>
                <w:color w:val="454545"/>
                <w:sz w:val="16"/>
                <w:szCs w:val="16"/>
              </w:rPr>
              <w:t>14 Oct 20</w:t>
            </w:r>
          </w:p>
        </w:tc>
        <w:tc>
          <w:tcPr>
            <w:tcW w:w="4000" w:type="dxa"/>
            <w:tcBorders>
              <w:top w:val="nil"/>
              <w:left w:val="nil"/>
              <w:bottom w:val="single" w:sz="4" w:space="0" w:color="auto"/>
              <w:right w:val="single" w:sz="4" w:space="0" w:color="auto"/>
            </w:tcBorders>
            <w:shd w:val="clear" w:color="auto" w:fill="auto"/>
            <w:noWrap/>
            <w:hideMark/>
          </w:tcPr>
          <w:p w14:paraId="7FBB9AB6"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5B2B35E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136663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9BBF2A1" w14:textId="77777777" w:rsidR="00EF50AA" w:rsidRPr="00FF497C" w:rsidRDefault="00EF50AA" w:rsidP="00B40DB9">
            <w:pPr>
              <w:autoSpaceDN/>
              <w:jc w:val="right"/>
              <w:rPr>
                <w:color w:val="454545"/>
                <w:sz w:val="16"/>
                <w:szCs w:val="16"/>
              </w:rPr>
            </w:pPr>
            <w:r w:rsidRPr="00FF497C">
              <w:rPr>
                <w:color w:val="454545"/>
                <w:sz w:val="16"/>
                <w:szCs w:val="16"/>
              </w:rPr>
              <w:t>£103,300.00</w:t>
            </w:r>
          </w:p>
        </w:tc>
        <w:tc>
          <w:tcPr>
            <w:tcW w:w="1960" w:type="dxa"/>
            <w:tcBorders>
              <w:top w:val="nil"/>
              <w:left w:val="nil"/>
              <w:bottom w:val="single" w:sz="4" w:space="0" w:color="auto"/>
              <w:right w:val="single" w:sz="4" w:space="0" w:color="auto"/>
            </w:tcBorders>
            <w:shd w:val="clear" w:color="auto" w:fill="auto"/>
            <w:noWrap/>
            <w:hideMark/>
          </w:tcPr>
          <w:p w14:paraId="2A57C89B" w14:textId="77777777" w:rsidR="00EF50AA" w:rsidRPr="00FF497C" w:rsidRDefault="00EF50AA" w:rsidP="00B40DB9">
            <w:pPr>
              <w:autoSpaceDN/>
              <w:jc w:val="center"/>
              <w:rPr>
                <w:color w:val="454545"/>
                <w:sz w:val="16"/>
                <w:szCs w:val="16"/>
              </w:rPr>
            </w:pPr>
            <w:r w:rsidRPr="00FF497C">
              <w:rPr>
                <w:color w:val="454545"/>
                <w:sz w:val="16"/>
                <w:szCs w:val="16"/>
              </w:rPr>
              <w:t>11 Jan 21</w:t>
            </w:r>
          </w:p>
        </w:tc>
        <w:tc>
          <w:tcPr>
            <w:tcW w:w="4000" w:type="dxa"/>
            <w:tcBorders>
              <w:top w:val="nil"/>
              <w:left w:val="nil"/>
              <w:bottom w:val="single" w:sz="4" w:space="0" w:color="auto"/>
              <w:right w:val="single" w:sz="4" w:space="0" w:color="auto"/>
            </w:tcBorders>
            <w:shd w:val="clear" w:color="auto" w:fill="auto"/>
            <w:noWrap/>
            <w:hideMark/>
          </w:tcPr>
          <w:p w14:paraId="04B7AC0B"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154FCB4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0EEAFBEE"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EFC3CC0" w14:textId="77777777" w:rsidR="00EF50AA" w:rsidRPr="00FF497C" w:rsidRDefault="00EF50AA" w:rsidP="00B40DB9">
            <w:pPr>
              <w:autoSpaceDN/>
              <w:jc w:val="right"/>
              <w:rPr>
                <w:color w:val="454545"/>
                <w:sz w:val="16"/>
                <w:szCs w:val="16"/>
              </w:rPr>
            </w:pPr>
            <w:r w:rsidRPr="00FF497C">
              <w:rPr>
                <w:color w:val="454545"/>
                <w:sz w:val="16"/>
                <w:szCs w:val="16"/>
              </w:rPr>
              <w:t>£103,277.00</w:t>
            </w:r>
          </w:p>
        </w:tc>
        <w:tc>
          <w:tcPr>
            <w:tcW w:w="1960" w:type="dxa"/>
            <w:tcBorders>
              <w:top w:val="nil"/>
              <w:left w:val="nil"/>
              <w:bottom w:val="single" w:sz="4" w:space="0" w:color="auto"/>
              <w:right w:val="single" w:sz="4" w:space="0" w:color="auto"/>
            </w:tcBorders>
            <w:shd w:val="clear" w:color="auto" w:fill="auto"/>
            <w:noWrap/>
            <w:hideMark/>
          </w:tcPr>
          <w:p w14:paraId="7DB35362" w14:textId="77777777" w:rsidR="00EF50AA" w:rsidRPr="00FF497C" w:rsidRDefault="00EF50AA" w:rsidP="00B40DB9">
            <w:pPr>
              <w:autoSpaceDN/>
              <w:jc w:val="center"/>
              <w:rPr>
                <w:color w:val="454545"/>
                <w:sz w:val="16"/>
                <w:szCs w:val="16"/>
              </w:rPr>
            </w:pPr>
            <w:r w:rsidRPr="00FF497C">
              <w:rPr>
                <w:color w:val="454545"/>
                <w:sz w:val="16"/>
                <w:szCs w:val="16"/>
              </w:rPr>
              <w:t>27 Mar 20</w:t>
            </w:r>
          </w:p>
        </w:tc>
        <w:tc>
          <w:tcPr>
            <w:tcW w:w="4000" w:type="dxa"/>
            <w:tcBorders>
              <w:top w:val="nil"/>
              <w:left w:val="nil"/>
              <w:bottom w:val="single" w:sz="4" w:space="0" w:color="auto"/>
              <w:right w:val="single" w:sz="4" w:space="0" w:color="auto"/>
            </w:tcBorders>
            <w:shd w:val="clear" w:color="auto" w:fill="auto"/>
            <w:noWrap/>
            <w:hideMark/>
          </w:tcPr>
          <w:p w14:paraId="6392DB4C"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13F3E6D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D06A5D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7CF93AE" w14:textId="77777777" w:rsidR="00EF50AA" w:rsidRPr="00FF497C" w:rsidRDefault="00EF50AA" w:rsidP="00B40DB9">
            <w:pPr>
              <w:autoSpaceDN/>
              <w:jc w:val="right"/>
              <w:rPr>
                <w:color w:val="454545"/>
                <w:sz w:val="16"/>
                <w:szCs w:val="16"/>
              </w:rPr>
            </w:pPr>
            <w:r w:rsidRPr="00FF497C">
              <w:rPr>
                <w:color w:val="454545"/>
                <w:sz w:val="16"/>
                <w:szCs w:val="16"/>
              </w:rPr>
              <w:t>£100,840.00</w:t>
            </w:r>
          </w:p>
        </w:tc>
        <w:tc>
          <w:tcPr>
            <w:tcW w:w="1960" w:type="dxa"/>
            <w:tcBorders>
              <w:top w:val="nil"/>
              <w:left w:val="nil"/>
              <w:bottom w:val="single" w:sz="4" w:space="0" w:color="auto"/>
              <w:right w:val="single" w:sz="4" w:space="0" w:color="auto"/>
            </w:tcBorders>
            <w:shd w:val="clear" w:color="auto" w:fill="auto"/>
            <w:noWrap/>
            <w:hideMark/>
          </w:tcPr>
          <w:p w14:paraId="21615939" w14:textId="77777777" w:rsidR="00EF50AA" w:rsidRPr="00FF497C" w:rsidRDefault="00EF50AA" w:rsidP="00B40DB9">
            <w:pPr>
              <w:autoSpaceDN/>
              <w:jc w:val="center"/>
              <w:rPr>
                <w:color w:val="454545"/>
                <w:sz w:val="16"/>
                <w:szCs w:val="16"/>
              </w:rPr>
            </w:pPr>
            <w:r w:rsidRPr="00FF497C">
              <w:rPr>
                <w:color w:val="454545"/>
                <w:sz w:val="16"/>
                <w:szCs w:val="16"/>
              </w:rPr>
              <w:t>8 Jan 20</w:t>
            </w:r>
          </w:p>
        </w:tc>
        <w:tc>
          <w:tcPr>
            <w:tcW w:w="4000" w:type="dxa"/>
            <w:tcBorders>
              <w:top w:val="nil"/>
              <w:left w:val="nil"/>
              <w:bottom w:val="single" w:sz="4" w:space="0" w:color="auto"/>
              <w:right w:val="single" w:sz="4" w:space="0" w:color="auto"/>
            </w:tcBorders>
            <w:shd w:val="clear" w:color="auto" w:fill="auto"/>
            <w:noWrap/>
            <w:hideMark/>
          </w:tcPr>
          <w:p w14:paraId="2EA89F79"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15FAAE8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7BA88A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31534C6" w14:textId="77777777" w:rsidR="00EF50AA" w:rsidRPr="00FF497C" w:rsidRDefault="00EF50AA" w:rsidP="00B40DB9">
            <w:pPr>
              <w:autoSpaceDN/>
              <w:jc w:val="right"/>
              <w:rPr>
                <w:color w:val="454545"/>
                <w:sz w:val="16"/>
                <w:szCs w:val="16"/>
              </w:rPr>
            </w:pPr>
            <w:r w:rsidRPr="00FF497C">
              <w:rPr>
                <w:color w:val="454545"/>
                <w:sz w:val="16"/>
                <w:szCs w:val="16"/>
              </w:rPr>
              <w:t>£93,756.00</w:t>
            </w:r>
          </w:p>
        </w:tc>
        <w:tc>
          <w:tcPr>
            <w:tcW w:w="1960" w:type="dxa"/>
            <w:tcBorders>
              <w:top w:val="nil"/>
              <w:left w:val="nil"/>
              <w:bottom w:val="single" w:sz="4" w:space="0" w:color="auto"/>
              <w:right w:val="single" w:sz="4" w:space="0" w:color="auto"/>
            </w:tcBorders>
            <w:shd w:val="clear" w:color="auto" w:fill="auto"/>
            <w:noWrap/>
            <w:hideMark/>
          </w:tcPr>
          <w:p w14:paraId="2F965996" w14:textId="77777777" w:rsidR="00EF50AA" w:rsidRPr="00FF497C" w:rsidRDefault="00EF50AA" w:rsidP="00B40DB9">
            <w:pPr>
              <w:autoSpaceDN/>
              <w:jc w:val="center"/>
              <w:rPr>
                <w:color w:val="454545"/>
                <w:sz w:val="16"/>
                <w:szCs w:val="16"/>
              </w:rPr>
            </w:pPr>
            <w:r w:rsidRPr="00FF497C">
              <w:rPr>
                <w:color w:val="454545"/>
                <w:sz w:val="16"/>
                <w:szCs w:val="16"/>
              </w:rPr>
              <w:t>8 Jan 20</w:t>
            </w:r>
          </w:p>
        </w:tc>
        <w:tc>
          <w:tcPr>
            <w:tcW w:w="4000" w:type="dxa"/>
            <w:tcBorders>
              <w:top w:val="nil"/>
              <w:left w:val="nil"/>
              <w:bottom w:val="single" w:sz="4" w:space="0" w:color="auto"/>
              <w:right w:val="single" w:sz="4" w:space="0" w:color="auto"/>
            </w:tcBorders>
            <w:shd w:val="clear" w:color="auto" w:fill="auto"/>
            <w:noWrap/>
            <w:hideMark/>
          </w:tcPr>
          <w:p w14:paraId="35F7982C"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7695B12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38970C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A1933D3" w14:textId="77777777" w:rsidR="00EF50AA" w:rsidRPr="00FF497C" w:rsidRDefault="00EF50AA" w:rsidP="00B40DB9">
            <w:pPr>
              <w:autoSpaceDN/>
              <w:jc w:val="right"/>
              <w:rPr>
                <w:color w:val="454545"/>
                <w:sz w:val="16"/>
                <w:szCs w:val="16"/>
              </w:rPr>
            </w:pPr>
            <w:r w:rsidRPr="00FF497C">
              <w:rPr>
                <w:color w:val="454545"/>
                <w:sz w:val="16"/>
                <w:szCs w:val="16"/>
              </w:rPr>
              <w:t>£88,707.50</w:t>
            </w:r>
          </w:p>
        </w:tc>
        <w:tc>
          <w:tcPr>
            <w:tcW w:w="1960" w:type="dxa"/>
            <w:tcBorders>
              <w:top w:val="nil"/>
              <w:left w:val="nil"/>
              <w:bottom w:val="single" w:sz="4" w:space="0" w:color="auto"/>
              <w:right w:val="single" w:sz="4" w:space="0" w:color="auto"/>
            </w:tcBorders>
            <w:shd w:val="clear" w:color="auto" w:fill="auto"/>
            <w:noWrap/>
            <w:hideMark/>
          </w:tcPr>
          <w:p w14:paraId="33E61898" w14:textId="77777777" w:rsidR="00EF50AA" w:rsidRPr="00FF497C" w:rsidRDefault="00EF50AA" w:rsidP="00B40DB9">
            <w:pPr>
              <w:autoSpaceDN/>
              <w:jc w:val="center"/>
              <w:rPr>
                <w:color w:val="454545"/>
                <w:sz w:val="16"/>
                <w:szCs w:val="16"/>
              </w:rPr>
            </w:pPr>
            <w:r w:rsidRPr="00FF497C">
              <w:rPr>
                <w:color w:val="454545"/>
                <w:sz w:val="16"/>
                <w:szCs w:val="16"/>
              </w:rPr>
              <w:t>23 Apr 24</w:t>
            </w:r>
          </w:p>
        </w:tc>
        <w:tc>
          <w:tcPr>
            <w:tcW w:w="4000" w:type="dxa"/>
            <w:tcBorders>
              <w:top w:val="nil"/>
              <w:left w:val="nil"/>
              <w:bottom w:val="single" w:sz="4" w:space="0" w:color="auto"/>
              <w:right w:val="single" w:sz="4" w:space="0" w:color="auto"/>
            </w:tcBorders>
            <w:shd w:val="clear" w:color="auto" w:fill="auto"/>
            <w:noWrap/>
            <w:hideMark/>
          </w:tcPr>
          <w:p w14:paraId="1D4A4B46"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46367DE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DC0D2C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AB80B96" w14:textId="77777777" w:rsidR="00EF50AA" w:rsidRPr="00FF497C" w:rsidRDefault="00EF50AA" w:rsidP="00B40DB9">
            <w:pPr>
              <w:autoSpaceDN/>
              <w:jc w:val="right"/>
              <w:rPr>
                <w:color w:val="454545"/>
                <w:sz w:val="16"/>
                <w:szCs w:val="16"/>
              </w:rPr>
            </w:pPr>
            <w:r w:rsidRPr="00FF497C">
              <w:rPr>
                <w:color w:val="454545"/>
                <w:sz w:val="16"/>
                <w:szCs w:val="16"/>
              </w:rPr>
              <w:t>£35,000.00</w:t>
            </w:r>
          </w:p>
        </w:tc>
        <w:tc>
          <w:tcPr>
            <w:tcW w:w="1960" w:type="dxa"/>
            <w:tcBorders>
              <w:top w:val="nil"/>
              <w:left w:val="nil"/>
              <w:bottom w:val="single" w:sz="4" w:space="0" w:color="auto"/>
              <w:right w:val="single" w:sz="4" w:space="0" w:color="auto"/>
            </w:tcBorders>
            <w:shd w:val="clear" w:color="auto" w:fill="auto"/>
            <w:noWrap/>
            <w:hideMark/>
          </w:tcPr>
          <w:p w14:paraId="41A1410D" w14:textId="77777777" w:rsidR="00EF50AA" w:rsidRPr="00FF497C" w:rsidRDefault="00EF50AA" w:rsidP="00B40DB9">
            <w:pPr>
              <w:autoSpaceDN/>
              <w:jc w:val="center"/>
              <w:rPr>
                <w:color w:val="454545"/>
                <w:sz w:val="16"/>
                <w:szCs w:val="16"/>
              </w:rPr>
            </w:pPr>
            <w:r w:rsidRPr="00FF497C">
              <w:rPr>
                <w:color w:val="454545"/>
                <w:sz w:val="16"/>
                <w:szCs w:val="16"/>
              </w:rPr>
              <w:t>27 Mar 20</w:t>
            </w:r>
          </w:p>
        </w:tc>
        <w:tc>
          <w:tcPr>
            <w:tcW w:w="4000" w:type="dxa"/>
            <w:tcBorders>
              <w:top w:val="nil"/>
              <w:left w:val="nil"/>
              <w:bottom w:val="single" w:sz="4" w:space="0" w:color="auto"/>
              <w:right w:val="single" w:sz="4" w:space="0" w:color="auto"/>
            </w:tcBorders>
            <w:shd w:val="clear" w:color="auto" w:fill="auto"/>
            <w:noWrap/>
            <w:hideMark/>
          </w:tcPr>
          <w:p w14:paraId="6249551B"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3252CE4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5DD1DE3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963440E" w14:textId="77777777" w:rsidR="00EF50AA" w:rsidRPr="00FF497C" w:rsidRDefault="00EF50AA" w:rsidP="00B40DB9">
            <w:pPr>
              <w:autoSpaceDN/>
              <w:jc w:val="right"/>
              <w:rPr>
                <w:color w:val="454545"/>
                <w:sz w:val="16"/>
                <w:szCs w:val="16"/>
              </w:rPr>
            </w:pPr>
            <w:r w:rsidRPr="00FF497C">
              <w:rPr>
                <w:color w:val="454545"/>
                <w:sz w:val="16"/>
                <w:szCs w:val="16"/>
              </w:rPr>
              <w:t>£26,998.67</w:t>
            </w:r>
          </w:p>
        </w:tc>
        <w:tc>
          <w:tcPr>
            <w:tcW w:w="1960" w:type="dxa"/>
            <w:tcBorders>
              <w:top w:val="nil"/>
              <w:left w:val="nil"/>
              <w:bottom w:val="single" w:sz="4" w:space="0" w:color="auto"/>
              <w:right w:val="single" w:sz="4" w:space="0" w:color="auto"/>
            </w:tcBorders>
            <w:shd w:val="clear" w:color="auto" w:fill="auto"/>
            <w:noWrap/>
            <w:hideMark/>
          </w:tcPr>
          <w:p w14:paraId="5036C186" w14:textId="77777777" w:rsidR="00EF50AA" w:rsidRPr="00FF497C" w:rsidRDefault="00EF50AA" w:rsidP="00B40DB9">
            <w:pPr>
              <w:autoSpaceDN/>
              <w:jc w:val="center"/>
              <w:rPr>
                <w:color w:val="454545"/>
                <w:sz w:val="16"/>
                <w:szCs w:val="16"/>
              </w:rPr>
            </w:pPr>
            <w:r w:rsidRPr="00FF497C">
              <w:rPr>
                <w:color w:val="454545"/>
                <w:sz w:val="16"/>
                <w:szCs w:val="16"/>
              </w:rPr>
              <w:t>27 Oct 23</w:t>
            </w:r>
          </w:p>
        </w:tc>
        <w:tc>
          <w:tcPr>
            <w:tcW w:w="4000" w:type="dxa"/>
            <w:tcBorders>
              <w:top w:val="nil"/>
              <w:left w:val="nil"/>
              <w:bottom w:val="single" w:sz="4" w:space="0" w:color="auto"/>
              <w:right w:val="single" w:sz="4" w:space="0" w:color="auto"/>
            </w:tcBorders>
            <w:shd w:val="clear" w:color="auto" w:fill="auto"/>
            <w:noWrap/>
            <w:hideMark/>
          </w:tcPr>
          <w:p w14:paraId="5FAB15DB"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41726D2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017961B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746992E" w14:textId="77777777" w:rsidR="00EF50AA" w:rsidRPr="00FF497C" w:rsidRDefault="00EF50AA" w:rsidP="00B40DB9">
            <w:pPr>
              <w:autoSpaceDN/>
              <w:jc w:val="right"/>
              <w:rPr>
                <w:color w:val="454545"/>
                <w:sz w:val="16"/>
                <w:szCs w:val="16"/>
              </w:rPr>
            </w:pPr>
            <w:r w:rsidRPr="00FF497C">
              <w:rPr>
                <w:color w:val="454545"/>
                <w:sz w:val="16"/>
                <w:szCs w:val="16"/>
              </w:rPr>
              <w:t>£25,877.00</w:t>
            </w:r>
          </w:p>
        </w:tc>
        <w:tc>
          <w:tcPr>
            <w:tcW w:w="1960" w:type="dxa"/>
            <w:tcBorders>
              <w:top w:val="nil"/>
              <w:left w:val="nil"/>
              <w:bottom w:val="single" w:sz="4" w:space="0" w:color="auto"/>
              <w:right w:val="single" w:sz="4" w:space="0" w:color="auto"/>
            </w:tcBorders>
            <w:shd w:val="clear" w:color="auto" w:fill="auto"/>
            <w:noWrap/>
            <w:hideMark/>
          </w:tcPr>
          <w:p w14:paraId="4A6F5233" w14:textId="77777777" w:rsidR="00EF50AA" w:rsidRPr="00FF497C" w:rsidRDefault="00EF50AA" w:rsidP="00B40DB9">
            <w:pPr>
              <w:autoSpaceDN/>
              <w:jc w:val="center"/>
              <w:rPr>
                <w:color w:val="454545"/>
                <w:sz w:val="16"/>
                <w:szCs w:val="16"/>
              </w:rPr>
            </w:pPr>
            <w:r w:rsidRPr="00FF497C">
              <w:rPr>
                <w:color w:val="454545"/>
                <w:sz w:val="16"/>
                <w:szCs w:val="16"/>
              </w:rPr>
              <w:t>7 Feb 25</w:t>
            </w:r>
          </w:p>
        </w:tc>
        <w:tc>
          <w:tcPr>
            <w:tcW w:w="4000" w:type="dxa"/>
            <w:tcBorders>
              <w:top w:val="nil"/>
              <w:left w:val="nil"/>
              <w:bottom w:val="single" w:sz="4" w:space="0" w:color="auto"/>
              <w:right w:val="single" w:sz="4" w:space="0" w:color="auto"/>
            </w:tcBorders>
            <w:shd w:val="clear" w:color="auto" w:fill="auto"/>
            <w:noWrap/>
            <w:hideMark/>
          </w:tcPr>
          <w:p w14:paraId="2BB15C39"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4E2BCD8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4429DF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8A61B2C" w14:textId="77777777" w:rsidR="00EF50AA" w:rsidRPr="00FF497C" w:rsidRDefault="00EF50AA" w:rsidP="00B40DB9">
            <w:pPr>
              <w:autoSpaceDN/>
              <w:jc w:val="right"/>
              <w:rPr>
                <w:color w:val="454545"/>
                <w:sz w:val="16"/>
                <w:szCs w:val="16"/>
              </w:rPr>
            </w:pPr>
            <w:r w:rsidRPr="00FF497C">
              <w:rPr>
                <w:color w:val="454545"/>
                <w:sz w:val="16"/>
                <w:szCs w:val="16"/>
              </w:rPr>
              <w:t>£82,500.00</w:t>
            </w:r>
          </w:p>
        </w:tc>
        <w:tc>
          <w:tcPr>
            <w:tcW w:w="1960" w:type="dxa"/>
            <w:tcBorders>
              <w:top w:val="nil"/>
              <w:left w:val="nil"/>
              <w:bottom w:val="single" w:sz="4" w:space="0" w:color="auto"/>
              <w:right w:val="single" w:sz="4" w:space="0" w:color="auto"/>
            </w:tcBorders>
            <w:shd w:val="clear" w:color="auto" w:fill="auto"/>
            <w:noWrap/>
            <w:hideMark/>
          </w:tcPr>
          <w:p w14:paraId="076D263B" w14:textId="77777777" w:rsidR="00EF50AA" w:rsidRPr="00FF497C" w:rsidRDefault="00EF50AA" w:rsidP="00B40DB9">
            <w:pPr>
              <w:autoSpaceDN/>
              <w:jc w:val="center"/>
              <w:rPr>
                <w:color w:val="454545"/>
                <w:sz w:val="16"/>
                <w:szCs w:val="16"/>
              </w:rPr>
            </w:pPr>
            <w:r w:rsidRPr="00FF497C">
              <w:rPr>
                <w:color w:val="454545"/>
                <w:sz w:val="16"/>
                <w:szCs w:val="16"/>
              </w:rPr>
              <w:t>18 Nov 19</w:t>
            </w:r>
          </w:p>
        </w:tc>
        <w:tc>
          <w:tcPr>
            <w:tcW w:w="4000" w:type="dxa"/>
            <w:tcBorders>
              <w:top w:val="nil"/>
              <w:left w:val="nil"/>
              <w:bottom w:val="single" w:sz="4" w:space="0" w:color="auto"/>
              <w:right w:val="single" w:sz="4" w:space="0" w:color="auto"/>
            </w:tcBorders>
            <w:shd w:val="clear" w:color="auto" w:fill="auto"/>
            <w:noWrap/>
            <w:hideMark/>
          </w:tcPr>
          <w:p w14:paraId="016049BE"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5F99E8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515239B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AB29A97" w14:textId="77777777" w:rsidR="00EF50AA" w:rsidRPr="00FF497C" w:rsidRDefault="00EF50AA" w:rsidP="00B40DB9">
            <w:pPr>
              <w:autoSpaceDN/>
              <w:jc w:val="right"/>
              <w:rPr>
                <w:color w:val="454545"/>
                <w:sz w:val="16"/>
                <w:szCs w:val="16"/>
              </w:rPr>
            </w:pPr>
            <w:r w:rsidRPr="00FF497C">
              <w:rPr>
                <w:color w:val="454545"/>
                <w:sz w:val="16"/>
                <w:szCs w:val="16"/>
              </w:rPr>
              <w:t>£82,500.00</w:t>
            </w:r>
          </w:p>
        </w:tc>
        <w:tc>
          <w:tcPr>
            <w:tcW w:w="1960" w:type="dxa"/>
            <w:tcBorders>
              <w:top w:val="nil"/>
              <w:left w:val="nil"/>
              <w:bottom w:val="single" w:sz="4" w:space="0" w:color="auto"/>
              <w:right w:val="single" w:sz="4" w:space="0" w:color="auto"/>
            </w:tcBorders>
            <w:shd w:val="clear" w:color="auto" w:fill="auto"/>
            <w:noWrap/>
            <w:hideMark/>
          </w:tcPr>
          <w:p w14:paraId="30E183D9" w14:textId="77777777" w:rsidR="00EF50AA" w:rsidRPr="00FF497C" w:rsidRDefault="00EF50AA" w:rsidP="00B40DB9">
            <w:pPr>
              <w:autoSpaceDN/>
              <w:jc w:val="center"/>
              <w:rPr>
                <w:color w:val="454545"/>
                <w:sz w:val="16"/>
                <w:szCs w:val="16"/>
              </w:rPr>
            </w:pPr>
            <w:r w:rsidRPr="00FF497C">
              <w:rPr>
                <w:color w:val="454545"/>
                <w:sz w:val="16"/>
                <w:szCs w:val="16"/>
              </w:rPr>
              <w:t>25 Sep 18</w:t>
            </w:r>
          </w:p>
        </w:tc>
        <w:tc>
          <w:tcPr>
            <w:tcW w:w="4000" w:type="dxa"/>
            <w:tcBorders>
              <w:top w:val="nil"/>
              <w:left w:val="nil"/>
              <w:bottom w:val="single" w:sz="4" w:space="0" w:color="auto"/>
              <w:right w:val="single" w:sz="4" w:space="0" w:color="auto"/>
            </w:tcBorders>
            <w:shd w:val="clear" w:color="auto" w:fill="auto"/>
            <w:noWrap/>
            <w:hideMark/>
          </w:tcPr>
          <w:p w14:paraId="568BF260"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51DE1ED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F89AFF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A7D9F09" w14:textId="77777777" w:rsidR="00EF50AA" w:rsidRPr="00FF497C" w:rsidRDefault="00EF50AA" w:rsidP="00B40DB9">
            <w:pPr>
              <w:autoSpaceDN/>
              <w:jc w:val="right"/>
              <w:rPr>
                <w:color w:val="454545"/>
                <w:sz w:val="16"/>
                <w:szCs w:val="16"/>
              </w:rPr>
            </w:pPr>
            <w:r w:rsidRPr="00FF497C">
              <w:rPr>
                <w:color w:val="454545"/>
                <w:sz w:val="16"/>
                <w:szCs w:val="16"/>
              </w:rPr>
              <w:t>£82,500.00</w:t>
            </w:r>
          </w:p>
        </w:tc>
        <w:tc>
          <w:tcPr>
            <w:tcW w:w="1960" w:type="dxa"/>
            <w:tcBorders>
              <w:top w:val="nil"/>
              <w:left w:val="nil"/>
              <w:bottom w:val="single" w:sz="4" w:space="0" w:color="auto"/>
              <w:right w:val="single" w:sz="4" w:space="0" w:color="auto"/>
            </w:tcBorders>
            <w:shd w:val="clear" w:color="auto" w:fill="auto"/>
            <w:noWrap/>
            <w:hideMark/>
          </w:tcPr>
          <w:p w14:paraId="204B0FE3" w14:textId="77777777" w:rsidR="00EF50AA" w:rsidRPr="00FF497C" w:rsidRDefault="00EF50AA" w:rsidP="00B40DB9">
            <w:pPr>
              <w:autoSpaceDN/>
              <w:jc w:val="center"/>
              <w:rPr>
                <w:color w:val="454545"/>
                <w:sz w:val="16"/>
                <w:szCs w:val="16"/>
              </w:rPr>
            </w:pPr>
            <w:r w:rsidRPr="00FF497C">
              <w:rPr>
                <w:color w:val="454545"/>
                <w:sz w:val="16"/>
                <w:szCs w:val="16"/>
              </w:rPr>
              <w:t>11 Jan 19</w:t>
            </w:r>
          </w:p>
        </w:tc>
        <w:tc>
          <w:tcPr>
            <w:tcW w:w="4000" w:type="dxa"/>
            <w:tcBorders>
              <w:top w:val="nil"/>
              <w:left w:val="nil"/>
              <w:bottom w:val="single" w:sz="4" w:space="0" w:color="auto"/>
              <w:right w:val="single" w:sz="4" w:space="0" w:color="auto"/>
            </w:tcBorders>
            <w:shd w:val="clear" w:color="auto" w:fill="auto"/>
            <w:noWrap/>
            <w:hideMark/>
          </w:tcPr>
          <w:p w14:paraId="7AAD355A"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1E4BF3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7F6208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030C65E" w14:textId="77777777" w:rsidR="00EF50AA" w:rsidRPr="00FF497C" w:rsidRDefault="00EF50AA" w:rsidP="00B40DB9">
            <w:pPr>
              <w:autoSpaceDN/>
              <w:jc w:val="right"/>
              <w:rPr>
                <w:color w:val="454545"/>
                <w:sz w:val="16"/>
                <w:szCs w:val="16"/>
              </w:rPr>
            </w:pPr>
            <w:r w:rsidRPr="00FF497C">
              <w:rPr>
                <w:color w:val="454545"/>
                <w:sz w:val="16"/>
                <w:szCs w:val="16"/>
              </w:rPr>
              <w:t>£82,500.00</w:t>
            </w:r>
          </w:p>
        </w:tc>
        <w:tc>
          <w:tcPr>
            <w:tcW w:w="1960" w:type="dxa"/>
            <w:tcBorders>
              <w:top w:val="nil"/>
              <w:left w:val="nil"/>
              <w:bottom w:val="single" w:sz="4" w:space="0" w:color="auto"/>
              <w:right w:val="single" w:sz="4" w:space="0" w:color="auto"/>
            </w:tcBorders>
            <w:shd w:val="clear" w:color="auto" w:fill="auto"/>
            <w:noWrap/>
            <w:hideMark/>
          </w:tcPr>
          <w:p w14:paraId="6A36AEA1" w14:textId="77777777" w:rsidR="00EF50AA" w:rsidRPr="00FF497C" w:rsidRDefault="00EF50AA" w:rsidP="00B40DB9">
            <w:pPr>
              <w:autoSpaceDN/>
              <w:jc w:val="center"/>
              <w:rPr>
                <w:color w:val="454545"/>
                <w:sz w:val="16"/>
                <w:szCs w:val="16"/>
              </w:rPr>
            </w:pPr>
            <w:r w:rsidRPr="00FF497C">
              <w:rPr>
                <w:color w:val="454545"/>
                <w:sz w:val="16"/>
                <w:szCs w:val="16"/>
              </w:rPr>
              <w:t>5 Jul 18</w:t>
            </w:r>
          </w:p>
        </w:tc>
        <w:tc>
          <w:tcPr>
            <w:tcW w:w="4000" w:type="dxa"/>
            <w:tcBorders>
              <w:top w:val="nil"/>
              <w:left w:val="nil"/>
              <w:bottom w:val="single" w:sz="4" w:space="0" w:color="auto"/>
              <w:right w:val="single" w:sz="4" w:space="0" w:color="auto"/>
            </w:tcBorders>
            <w:shd w:val="clear" w:color="auto" w:fill="auto"/>
            <w:noWrap/>
            <w:hideMark/>
          </w:tcPr>
          <w:p w14:paraId="4ED65651"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0FBA450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0353F62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84C0F0D" w14:textId="77777777" w:rsidR="00EF50AA" w:rsidRPr="00FF497C" w:rsidRDefault="00EF50AA" w:rsidP="00B40DB9">
            <w:pPr>
              <w:autoSpaceDN/>
              <w:jc w:val="right"/>
              <w:rPr>
                <w:color w:val="454545"/>
                <w:sz w:val="16"/>
                <w:szCs w:val="16"/>
              </w:rPr>
            </w:pPr>
            <w:r w:rsidRPr="00FF497C">
              <w:rPr>
                <w:color w:val="454545"/>
                <w:sz w:val="16"/>
                <w:szCs w:val="16"/>
              </w:rPr>
              <w:t>£82,500.00</w:t>
            </w:r>
          </w:p>
        </w:tc>
        <w:tc>
          <w:tcPr>
            <w:tcW w:w="1960" w:type="dxa"/>
            <w:tcBorders>
              <w:top w:val="nil"/>
              <w:left w:val="nil"/>
              <w:bottom w:val="single" w:sz="4" w:space="0" w:color="auto"/>
              <w:right w:val="single" w:sz="4" w:space="0" w:color="auto"/>
            </w:tcBorders>
            <w:shd w:val="clear" w:color="auto" w:fill="auto"/>
            <w:noWrap/>
            <w:hideMark/>
          </w:tcPr>
          <w:p w14:paraId="58EA3E5D" w14:textId="77777777" w:rsidR="00EF50AA" w:rsidRPr="00FF497C" w:rsidRDefault="00EF50AA" w:rsidP="00B40DB9">
            <w:pPr>
              <w:autoSpaceDN/>
              <w:jc w:val="center"/>
              <w:rPr>
                <w:color w:val="454545"/>
                <w:sz w:val="16"/>
                <w:szCs w:val="16"/>
              </w:rPr>
            </w:pPr>
            <w:r w:rsidRPr="00FF497C">
              <w:rPr>
                <w:color w:val="454545"/>
                <w:sz w:val="16"/>
                <w:szCs w:val="16"/>
              </w:rPr>
              <w:t>5 Jul 19</w:t>
            </w:r>
          </w:p>
        </w:tc>
        <w:tc>
          <w:tcPr>
            <w:tcW w:w="4000" w:type="dxa"/>
            <w:tcBorders>
              <w:top w:val="nil"/>
              <w:left w:val="nil"/>
              <w:bottom w:val="single" w:sz="4" w:space="0" w:color="auto"/>
              <w:right w:val="single" w:sz="4" w:space="0" w:color="auto"/>
            </w:tcBorders>
            <w:shd w:val="clear" w:color="auto" w:fill="auto"/>
            <w:noWrap/>
            <w:hideMark/>
          </w:tcPr>
          <w:p w14:paraId="2D674B0E"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EB726A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0B0DDA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717AD5B" w14:textId="77777777" w:rsidR="00EF50AA" w:rsidRPr="00FF497C" w:rsidRDefault="00EF50AA" w:rsidP="00B40DB9">
            <w:pPr>
              <w:autoSpaceDN/>
              <w:jc w:val="right"/>
              <w:rPr>
                <w:color w:val="454545"/>
                <w:sz w:val="16"/>
                <w:szCs w:val="16"/>
              </w:rPr>
            </w:pPr>
            <w:r w:rsidRPr="00FF497C">
              <w:rPr>
                <w:color w:val="454545"/>
                <w:sz w:val="16"/>
                <w:szCs w:val="16"/>
              </w:rPr>
              <w:t>£82,500.00</w:t>
            </w:r>
          </w:p>
        </w:tc>
        <w:tc>
          <w:tcPr>
            <w:tcW w:w="1960" w:type="dxa"/>
            <w:tcBorders>
              <w:top w:val="nil"/>
              <w:left w:val="nil"/>
              <w:bottom w:val="single" w:sz="4" w:space="0" w:color="auto"/>
              <w:right w:val="single" w:sz="4" w:space="0" w:color="auto"/>
            </w:tcBorders>
            <w:shd w:val="clear" w:color="auto" w:fill="auto"/>
            <w:noWrap/>
            <w:hideMark/>
          </w:tcPr>
          <w:p w14:paraId="72625ED0" w14:textId="77777777" w:rsidR="00EF50AA" w:rsidRPr="00FF497C" w:rsidRDefault="00EF50AA" w:rsidP="00B40DB9">
            <w:pPr>
              <w:autoSpaceDN/>
              <w:jc w:val="center"/>
              <w:rPr>
                <w:color w:val="454545"/>
                <w:sz w:val="16"/>
                <w:szCs w:val="16"/>
              </w:rPr>
            </w:pPr>
            <w:r w:rsidRPr="00FF497C">
              <w:rPr>
                <w:color w:val="454545"/>
                <w:sz w:val="16"/>
                <w:szCs w:val="16"/>
              </w:rPr>
              <w:t>26 Mar 19</w:t>
            </w:r>
          </w:p>
        </w:tc>
        <w:tc>
          <w:tcPr>
            <w:tcW w:w="4000" w:type="dxa"/>
            <w:tcBorders>
              <w:top w:val="nil"/>
              <w:left w:val="nil"/>
              <w:bottom w:val="single" w:sz="4" w:space="0" w:color="auto"/>
              <w:right w:val="single" w:sz="4" w:space="0" w:color="auto"/>
            </w:tcBorders>
            <w:shd w:val="clear" w:color="auto" w:fill="auto"/>
            <w:noWrap/>
            <w:hideMark/>
          </w:tcPr>
          <w:p w14:paraId="42DC51D7"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193C7DC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44E0B6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C3444A1" w14:textId="77777777" w:rsidR="00EF50AA" w:rsidRPr="00FF497C" w:rsidRDefault="00EF50AA" w:rsidP="00B40DB9">
            <w:pPr>
              <w:autoSpaceDN/>
              <w:jc w:val="right"/>
              <w:rPr>
                <w:color w:val="454545"/>
                <w:sz w:val="16"/>
                <w:szCs w:val="16"/>
              </w:rPr>
            </w:pPr>
            <w:r w:rsidRPr="00FF497C">
              <w:rPr>
                <w:color w:val="454545"/>
                <w:sz w:val="16"/>
                <w:szCs w:val="16"/>
              </w:rPr>
              <w:t>£80,000.00</w:t>
            </w:r>
          </w:p>
        </w:tc>
        <w:tc>
          <w:tcPr>
            <w:tcW w:w="1960" w:type="dxa"/>
            <w:tcBorders>
              <w:top w:val="nil"/>
              <w:left w:val="nil"/>
              <w:bottom w:val="single" w:sz="4" w:space="0" w:color="auto"/>
              <w:right w:val="single" w:sz="4" w:space="0" w:color="auto"/>
            </w:tcBorders>
            <w:shd w:val="clear" w:color="auto" w:fill="auto"/>
            <w:noWrap/>
            <w:hideMark/>
          </w:tcPr>
          <w:p w14:paraId="5C39C315" w14:textId="77777777" w:rsidR="00EF50AA" w:rsidRPr="00FF497C" w:rsidRDefault="00EF50AA" w:rsidP="00B40DB9">
            <w:pPr>
              <w:autoSpaceDN/>
              <w:jc w:val="center"/>
              <w:rPr>
                <w:color w:val="454545"/>
                <w:sz w:val="16"/>
                <w:szCs w:val="16"/>
              </w:rPr>
            </w:pPr>
            <w:r w:rsidRPr="00FF497C">
              <w:rPr>
                <w:color w:val="454545"/>
                <w:sz w:val="16"/>
                <w:szCs w:val="16"/>
              </w:rPr>
              <w:t>11 Jan 19</w:t>
            </w:r>
          </w:p>
        </w:tc>
        <w:tc>
          <w:tcPr>
            <w:tcW w:w="4000" w:type="dxa"/>
            <w:tcBorders>
              <w:top w:val="nil"/>
              <w:left w:val="nil"/>
              <w:bottom w:val="single" w:sz="4" w:space="0" w:color="auto"/>
              <w:right w:val="single" w:sz="4" w:space="0" w:color="auto"/>
            </w:tcBorders>
            <w:shd w:val="clear" w:color="auto" w:fill="auto"/>
            <w:noWrap/>
            <w:hideMark/>
          </w:tcPr>
          <w:p w14:paraId="2EFDDA5E"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5BAF048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D20ED4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118767D" w14:textId="77777777" w:rsidR="00EF50AA" w:rsidRPr="00FF497C" w:rsidRDefault="00EF50AA" w:rsidP="00B40DB9">
            <w:pPr>
              <w:autoSpaceDN/>
              <w:jc w:val="right"/>
              <w:rPr>
                <w:color w:val="454545"/>
                <w:sz w:val="16"/>
                <w:szCs w:val="16"/>
              </w:rPr>
            </w:pPr>
            <w:r w:rsidRPr="00FF497C">
              <w:rPr>
                <w:color w:val="454545"/>
                <w:sz w:val="16"/>
                <w:szCs w:val="16"/>
              </w:rPr>
              <w:t>£80,000.00</w:t>
            </w:r>
          </w:p>
        </w:tc>
        <w:tc>
          <w:tcPr>
            <w:tcW w:w="1960" w:type="dxa"/>
            <w:tcBorders>
              <w:top w:val="nil"/>
              <w:left w:val="nil"/>
              <w:bottom w:val="single" w:sz="4" w:space="0" w:color="auto"/>
              <w:right w:val="single" w:sz="4" w:space="0" w:color="auto"/>
            </w:tcBorders>
            <w:shd w:val="clear" w:color="auto" w:fill="auto"/>
            <w:noWrap/>
            <w:hideMark/>
          </w:tcPr>
          <w:p w14:paraId="42866DDB" w14:textId="77777777" w:rsidR="00EF50AA" w:rsidRPr="00FF497C" w:rsidRDefault="00EF50AA" w:rsidP="00B40DB9">
            <w:pPr>
              <w:autoSpaceDN/>
              <w:jc w:val="center"/>
              <w:rPr>
                <w:color w:val="454545"/>
                <w:sz w:val="16"/>
                <w:szCs w:val="16"/>
              </w:rPr>
            </w:pPr>
            <w:r w:rsidRPr="00FF497C">
              <w:rPr>
                <w:color w:val="454545"/>
                <w:sz w:val="16"/>
                <w:szCs w:val="16"/>
              </w:rPr>
              <w:t>25 Mar 19</w:t>
            </w:r>
          </w:p>
        </w:tc>
        <w:tc>
          <w:tcPr>
            <w:tcW w:w="4000" w:type="dxa"/>
            <w:tcBorders>
              <w:top w:val="nil"/>
              <w:left w:val="nil"/>
              <w:bottom w:val="single" w:sz="4" w:space="0" w:color="auto"/>
              <w:right w:val="single" w:sz="4" w:space="0" w:color="auto"/>
            </w:tcBorders>
            <w:shd w:val="clear" w:color="auto" w:fill="auto"/>
            <w:noWrap/>
            <w:hideMark/>
          </w:tcPr>
          <w:p w14:paraId="3A31393C"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0D6D820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CF69E3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33A9362" w14:textId="77777777" w:rsidR="00EF50AA" w:rsidRPr="00FF497C" w:rsidRDefault="00EF50AA" w:rsidP="00B40DB9">
            <w:pPr>
              <w:autoSpaceDN/>
              <w:jc w:val="right"/>
              <w:rPr>
                <w:color w:val="454545"/>
                <w:sz w:val="16"/>
                <w:szCs w:val="16"/>
              </w:rPr>
            </w:pPr>
            <w:r w:rsidRPr="00FF497C">
              <w:rPr>
                <w:color w:val="454545"/>
                <w:sz w:val="16"/>
                <w:szCs w:val="16"/>
              </w:rPr>
              <w:t>£80,000.00</w:t>
            </w:r>
          </w:p>
        </w:tc>
        <w:tc>
          <w:tcPr>
            <w:tcW w:w="1960" w:type="dxa"/>
            <w:tcBorders>
              <w:top w:val="nil"/>
              <w:left w:val="nil"/>
              <w:bottom w:val="single" w:sz="4" w:space="0" w:color="auto"/>
              <w:right w:val="single" w:sz="4" w:space="0" w:color="auto"/>
            </w:tcBorders>
            <w:shd w:val="clear" w:color="auto" w:fill="auto"/>
            <w:noWrap/>
            <w:hideMark/>
          </w:tcPr>
          <w:p w14:paraId="6934D5FD" w14:textId="77777777" w:rsidR="00EF50AA" w:rsidRPr="00FF497C" w:rsidRDefault="00EF50AA" w:rsidP="00B40DB9">
            <w:pPr>
              <w:autoSpaceDN/>
              <w:jc w:val="center"/>
              <w:rPr>
                <w:color w:val="454545"/>
                <w:sz w:val="16"/>
                <w:szCs w:val="16"/>
              </w:rPr>
            </w:pPr>
            <w:r w:rsidRPr="00FF497C">
              <w:rPr>
                <w:color w:val="454545"/>
                <w:sz w:val="16"/>
                <w:szCs w:val="16"/>
              </w:rPr>
              <w:t>11 Oct 18</w:t>
            </w:r>
          </w:p>
        </w:tc>
        <w:tc>
          <w:tcPr>
            <w:tcW w:w="4000" w:type="dxa"/>
            <w:tcBorders>
              <w:top w:val="nil"/>
              <w:left w:val="nil"/>
              <w:bottom w:val="single" w:sz="4" w:space="0" w:color="auto"/>
              <w:right w:val="single" w:sz="4" w:space="0" w:color="auto"/>
            </w:tcBorders>
            <w:shd w:val="clear" w:color="auto" w:fill="auto"/>
            <w:noWrap/>
            <w:hideMark/>
          </w:tcPr>
          <w:p w14:paraId="2B023E60"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101FBF3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16574D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C2118B3" w14:textId="77777777" w:rsidR="00EF50AA" w:rsidRPr="00FF497C" w:rsidRDefault="00EF50AA" w:rsidP="00B40DB9">
            <w:pPr>
              <w:autoSpaceDN/>
              <w:jc w:val="right"/>
              <w:rPr>
                <w:color w:val="454545"/>
                <w:sz w:val="16"/>
                <w:szCs w:val="16"/>
              </w:rPr>
            </w:pPr>
            <w:r w:rsidRPr="00FF497C">
              <w:rPr>
                <w:color w:val="454545"/>
                <w:sz w:val="16"/>
                <w:szCs w:val="16"/>
              </w:rPr>
              <w:t>£80,000.00</w:t>
            </w:r>
          </w:p>
        </w:tc>
        <w:tc>
          <w:tcPr>
            <w:tcW w:w="1960" w:type="dxa"/>
            <w:tcBorders>
              <w:top w:val="nil"/>
              <w:left w:val="nil"/>
              <w:bottom w:val="single" w:sz="4" w:space="0" w:color="auto"/>
              <w:right w:val="single" w:sz="4" w:space="0" w:color="auto"/>
            </w:tcBorders>
            <w:shd w:val="clear" w:color="auto" w:fill="auto"/>
            <w:noWrap/>
            <w:hideMark/>
          </w:tcPr>
          <w:p w14:paraId="6CBD47A4" w14:textId="77777777" w:rsidR="00EF50AA" w:rsidRPr="00FF497C" w:rsidRDefault="00EF50AA" w:rsidP="00B40DB9">
            <w:pPr>
              <w:autoSpaceDN/>
              <w:jc w:val="center"/>
              <w:rPr>
                <w:color w:val="454545"/>
                <w:sz w:val="16"/>
                <w:szCs w:val="16"/>
              </w:rPr>
            </w:pPr>
            <w:r w:rsidRPr="00FF497C">
              <w:rPr>
                <w:color w:val="454545"/>
                <w:sz w:val="16"/>
                <w:szCs w:val="16"/>
              </w:rPr>
              <w:t>5 Jul 18</w:t>
            </w:r>
          </w:p>
        </w:tc>
        <w:tc>
          <w:tcPr>
            <w:tcW w:w="4000" w:type="dxa"/>
            <w:tcBorders>
              <w:top w:val="nil"/>
              <w:left w:val="nil"/>
              <w:bottom w:val="single" w:sz="4" w:space="0" w:color="auto"/>
              <w:right w:val="single" w:sz="4" w:space="0" w:color="auto"/>
            </w:tcBorders>
            <w:shd w:val="clear" w:color="auto" w:fill="auto"/>
            <w:noWrap/>
            <w:hideMark/>
          </w:tcPr>
          <w:p w14:paraId="34725CC2"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225D53D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736BF2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C40E008" w14:textId="77777777" w:rsidR="00EF50AA" w:rsidRPr="00FF497C" w:rsidRDefault="00EF50AA" w:rsidP="00B40DB9">
            <w:pPr>
              <w:autoSpaceDN/>
              <w:jc w:val="right"/>
              <w:rPr>
                <w:color w:val="454545"/>
                <w:sz w:val="16"/>
                <w:szCs w:val="16"/>
              </w:rPr>
            </w:pPr>
            <w:r w:rsidRPr="00FF497C">
              <w:rPr>
                <w:color w:val="454545"/>
                <w:sz w:val="16"/>
                <w:szCs w:val="16"/>
              </w:rPr>
              <w:t>£80,000.00</w:t>
            </w:r>
          </w:p>
        </w:tc>
        <w:tc>
          <w:tcPr>
            <w:tcW w:w="1960" w:type="dxa"/>
            <w:tcBorders>
              <w:top w:val="nil"/>
              <w:left w:val="nil"/>
              <w:bottom w:val="single" w:sz="4" w:space="0" w:color="auto"/>
              <w:right w:val="single" w:sz="4" w:space="0" w:color="auto"/>
            </w:tcBorders>
            <w:shd w:val="clear" w:color="auto" w:fill="auto"/>
            <w:noWrap/>
            <w:hideMark/>
          </w:tcPr>
          <w:p w14:paraId="3FDF7117" w14:textId="77777777" w:rsidR="00EF50AA" w:rsidRPr="00FF497C" w:rsidRDefault="00EF50AA" w:rsidP="00B40DB9">
            <w:pPr>
              <w:autoSpaceDN/>
              <w:jc w:val="center"/>
              <w:rPr>
                <w:color w:val="454545"/>
                <w:sz w:val="16"/>
                <w:szCs w:val="16"/>
              </w:rPr>
            </w:pPr>
            <w:r w:rsidRPr="00FF497C">
              <w:rPr>
                <w:color w:val="454545"/>
                <w:sz w:val="16"/>
                <w:szCs w:val="16"/>
              </w:rPr>
              <w:t>18 Nov 19</w:t>
            </w:r>
          </w:p>
        </w:tc>
        <w:tc>
          <w:tcPr>
            <w:tcW w:w="4000" w:type="dxa"/>
            <w:tcBorders>
              <w:top w:val="nil"/>
              <w:left w:val="nil"/>
              <w:bottom w:val="single" w:sz="4" w:space="0" w:color="auto"/>
              <w:right w:val="single" w:sz="4" w:space="0" w:color="auto"/>
            </w:tcBorders>
            <w:shd w:val="clear" w:color="auto" w:fill="auto"/>
            <w:noWrap/>
            <w:hideMark/>
          </w:tcPr>
          <w:p w14:paraId="7A02658E"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48FEEF7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0C1442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A509AE8" w14:textId="77777777" w:rsidR="00EF50AA" w:rsidRPr="00FF497C" w:rsidRDefault="00EF50AA" w:rsidP="00B40DB9">
            <w:pPr>
              <w:autoSpaceDN/>
              <w:jc w:val="right"/>
              <w:rPr>
                <w:color w:val="454545"/>
                <w:sz w:val="16"/>
                <w:szCs w:val="16"/>
              </w:rPr>
            </w:pPr>
            <w:r w:rsidRPr="00FF497C">
              <w:rPr>
                <w:color w:val="454545"/>
                <w:sz w:val="16"/>
                <w:szCs w:val="16"/>
              </w:rPr>
              <w:t>£80,000.00</w:t>
            </w:r>
          </w:p>
        </w:tc>
        <w:tc>
          <w:tcPr>
            <w:tcW w:w="1960" w:type="dxa"/>
            <w:tcBorders>
              <w:top w:val="nil"/>
              <w:left w:val="nil"/>
              <w:bottom w:val="single" w:sz="4" w:space="0" w:color="auto"/>
              <w:right w:val="single" w:sz="4" w:space="0" w:color="auto"/>
            </w:tcBorders>
            <w:shd w:val="clear" w:color="auto" w:fill="auto"/>
            <w:noWrap/>
            <w:hideMark/>
          </w:tcPr>
          <w:p w14:paraId="51537871" w14:textId="77777777" w:rsidR="00EF50AA" w:rsidRPr="00FF497C" w:rsidRDefault="00EF50AA" w:rsidP="00B40DB9">
            <w:pPr>
              <w:autoSpaceDN/>
              <w:jc w:val="center"/>
              <w:rPr>
                <w:color w:val="454545"/>
                <w:sz w:val="16"/>
                <w:szCs w:val="16"/>
              </w:rPr>
            </w:pPr>
            <w:r w:rsidRPr="00FF497C">
              <w:rPr>
                <w:color w:val="454545"/>
                <w:sz w:val="16"/>
                <w:szCs w:val="16"/>
              </w:rPr>
              <w:t>5 Jul 19</w:t>
            </w:r>
          </w:p>
        </w:tc>
        <w:tc>
          <w:tcPr>
            <w:tcW w:w="4000" w:type="dxa"/>
            <w:tcBorders>
              <w:top w:val="nil"/>
              <w:left w:val="nil"/>
              <w:bottom w:val="single" w:sz="4" w:space="0" w:color="auto"/>
              <w:right w:val="single" w:sz="4" w:space="0" w:color="auto"/>
            </w:tcBorders>
            <w:shd w:val="clear" w:color="auto" w:fill="auto"/>
            <w:noWrap/>
            <w:hideMark/>
          </w:tcPr>
          <w:p w14:paraId="0A406FCE"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50DE2C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ADD9B7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15F9867" w14:textId="77777777" w:rsidR="00EF50AA" w:rsidRPr="00FF497C" w:rsidRDefault="00EF50AA" w:rsidP="00B40DB9">
            <w:pPr>
              <w:autoSpaceDN/>
              <w:jc w:val="right"/>
              <w:rPr>
                <w:color w:val="454545"/>
                <w:sz w:val="16"/>
                <w:szCs w:val="16"/>
              </w:rPr>
            </w:pPr>
            <w:r w:rsidRPr="00FF497C">
              <w:rPr>
                <w:color w:val="454545"/>
                <w:sz w:val="16"/>
                <w:szCs w:val="16"/>
              </w:rPr>
              <w:t>£50,000.00</w:t>
            </w:r>
          </w:p>
        </w:tc>
        <w:tc>
          <w:tcPr>
            <w:tcW w:w="1960" w:type="dxa"/>
            <w:tcBorders>
              <w:top w:val="nil"/>
              <w:left w:val="nil"/>
              <w:bottom w:val="single" w:sz="4" w:space="0" w:color="auto"/>
              <w:right w:val="single" w:sz="4" w:space="0" w:color="auto"/>
            </w:tcBorders>
            <w:shd w:val="clear" w:color="auto" w:fill="auto"/>
            <w:noWrap/>
            <w:hideMark/>
          </w:tcPr>
          <w:p w14:paraId="7B668F44" w14:textId="77777777" w:rsidR="00EF50AA" w:rsidRPr="00FF497C" w:rsidRDefault="00EF50AA" w:rsidP="00B40DB9">
            <w:pPr>
              <w:autoSpaceDN/>
              <w:jc w:val="center"/>
              <w:rPr>
                <w:color w:val="454545"/>
                <w:sz w:val="16"/>
                <w:szCs w:val="16"/>
              </w:rPr>
            </w:pPr>
            <w:r w:rsidRPr="00FF497C">
              <w:rPr>
                <w:color w:val="454545"/>
                <w:sz w:val="16"/>
                <w:szCs w:val="16"/>
              </w:rPr>
              <w:t>26 Mar 19</w:t>
            </w:r>
          </w:p>
        </w:tc>
        <w:tc>
          <w:tcPr>
            <w:tcW w:w="4000" w:type="dxa"/>
            <w:tcBorders>
              <w:top w:val="nil"/>
              <w:left w:val="nil"/>
              <w:bottom w:val="single" w:sz="4" w:space="0" w:color="auto"/>
              <w:right w:val="single" w:sz="4" w:space="0" w:color="auto"/>
            </w:tcBorders>
            <w:shd w:val="clear" w:color="auto" w:fill="auto"/>
            <w:noWrap/>
            <w:hideMark/>
          </w:tcPr>
          <w:p w14:paraId="28931A9E"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2E70DD11"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519694FF"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2A1BFE1" w14:textId="77777777" w:rsidR="00EF50AA" w:rsidRPr="00FF497C" w:rsidRDefault="00EF50AA" w:rsidP="00B40DB9">
            <w:pPr>
              <w:autoSpaceDN/>
              <w:jc w:val="right"/>
              <w:rPr>
                <w:color w:val="454545"/>
                <w:sz w:val="16"/>
                <w:szCs w:val="16"/>
              </w:rPr>
            </w:pPr>
            <w:r w:rsidRPr="00FF497C">
              <w:rPr>
                <w:color w:val="454545"/>
                <w:sz w:val="16"/>
                <w:szCs w:val="16"/>
              </w:rPr>
              <w:t>£50,000.00</w:t>
            </w:r>
          </w:p>
        </w:tc>
        <w:tc>
          <w:tcPr>
            <w:tcW w:w="1960" w:type="dxa"/>
            <w:tcBorders>
              <w:top w:val="nil"/>
              <w:left w:val="nil"/>
              <w:bottom w:val="single" w:sz="4" w:space="0" w:color="auto"/>
              <w:right w:val="single" w:sz="4" w:space="0" w:color="auto"/>
            </w:tcBorders>
            <w:shd w:val="clear" w:color="auto" w:fill="auto"/>
            <w:noWrap/>
            <w:hideMark/>
          </w:tcPr>
          <w:p w14:paraId="724AF58C" w14:textId="77777777" w:rsidR="00EF50AA" w:rsidRPr="00FF497C" w:rsidRDefault="00EF50AA" w:rsidP="00B40DB9">
            <w:pPr>
              <w:autoSpaceDN/>
              <w:jc w:val="center"/>
              <w:rPr>
                <w:color w:val="454545"/>
                <w:sz w:val="16"/>
                <w:szCs w:val="16"/>
              </w:rPr>
            </w:pPr>
            <w:r w:rsidRPr="00FF497C">
              <w:rPr>
                <w:color w:val="454545"/>
                <w:sz w:val="16"/>
                <w:szCs w:val="16"/>
              </w:rPr>
              <w:t>4 Feb 19</w:t>
            </w:r>
          </w:p>
        </w:tc>
        <w:tc>
          <w:tcPr>
            <w:tcW w:w="4000" w:type="dxa"/>
            <w:tcBorders>
              <w:top w:val="nil"/>
              <w:left w:val="nil"/>
              <w:bottom w:val="single" w:sz="4" w:space="0" w:color="auto"/>
              <w:right w:val="single" w:sz="4" w:space="0" w:color="auto"/>
            </w:tcBorders>
            <w:shd w:val="clear" w:color="auto" w:fill="auto"/>
            <w:noWrap/>
            <w:hideMark/>
          </w:tcPr>
          <w:p w14:paraId="40BB01C2"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13F39B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8CBE10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8DEE137" w14:textId="77777777" w:rsidR="00EF50AA" w:rsidRPr="00FF497C" w:rsidRDefault="00EF50AA" w:rsidP="00B40DB9">
            <w:pPr>
              <w:autoSpaceDN/>
              <w:jc w:val="right"/>
              <w:rPr>
                <w:color w:val="454545"/>
                <w:sz w:val="16"/>
                <w:szCs w:val="16"/>
              </w:rPr>
            </w:pPr>
            <w:r w:rsidRPr="00FF497C">
              <w:rPr>
                <w:color w:val="454545"/>
                <w:sz w:val="16"/>
                <w:szCs w:val="16"/>
              </w:rPr>
              <w:t>£49,895.00</w:t>
            </w:r>
          </w:p>
        </w:tc>
        <w:tc>
          <w:tcPr>
            <w:tcW w:w="1960" w:type="dxa"/>
            <w:tcBorders>
              <w:top w:val="nil"/>
              <w:left w:val="nil"/>
              <w:bottom w:val="single" w:sz="4" w:space="0" w:color="auto"/>
              <w:right w:val="single" w:sz="4" w:space="0" w:color="auto"/>
            </w:tcBorders>
            <w:shd w:val="clear" w:color="auto" w:fill="auto"/>
            <w:noWrap/>
            <w:hideMark/>
          </w:tcPr>
          <w:p w14:paraId="3972C802" w14:textId="77777777" w:rsidR="00EF50AA" w:rsidRPr="00FF497C" w:rsidRDefault="00EF50AA" w:rsidP="00B40DB9">
            <w:pPr>
              <w:autoSpaceDN/>
              <w:jc w:val="center"/>
              <w:rPr>
                <w:color w:val="454545"/>
                <w:sz w:val="16"/>
                <w:szCs w:val="16"/>
              </w:rPr>
            </w:pPr>
            <w:r w:rsidRPr="00FF497C">
              <w:rPr>
                <w:color w:val="454545"/>
                <w:sz w:val="16"/>
                <w:szCs w:val="16"/>
              </w:rPr>
              <w:t>10 Apr 18</w:t>
            </w:r>
          </w:p>
        </w:tc>
        <w:tc>
          <w:tcPr>
            <w:tcW w:w="4000" w:type="dxa"/>
            <w:tcBorders>
              <w:top w:val="nil"/>
              <w:left w:val="nil"/>
              <w:bottom w:val="single" w:sz="4" w:space="0" w:color="auto"/>
              <w:right w:val="single" w:sz="4" w:space="0" w:color="auto"/>
            </w:tcBorders>
            <w:shd w:val="clear" w:color="auto" w:fill="auto"/>
            <w:noWrap/>
            <w:hideMark/>
          </w:tcPr>
          <w:p w14:paraId="036FC414"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71C1F47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026B06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084B020" w14:textId="77777777" w:rsidR="00EF50AA" w:rsidRPr="00FF497C" w:rsidRDefault="00EF50AA" w:rsidP="00B40DB9">
            <w:pPr>
              <w:autoSpaceDN/>
              <w:jc w:val="right"/>
              <w:rPr>
                <w:color w:val="454545"/>
                <w:sz w:val="16"/>
                <w:szCs w:val="16"/>
              </w:rPr>
            </w:pPr>
            <w:r w:rsidRPr="00FF497C">
              <w:rPr>
                <w:color w:val="454545"/>
                <w:sz w:val="16"/>
                <w:szCs w:val="16"/>
              </w:rPr>
              <w:t>£37,886.85</w:t>
            </w:r>
          </w:p>
        </w:tc>
        <w:tc>
          <w:tcPr>
            <w:tcW w:w="1960" w:type="dxa"/>
            <w:tcBorders>
              <w:top w:val="nil"/>
              <w:left w:val="nil"/>
              <w:bottom w:val="single" w:sz="4" w:space="0" w:color="auto"/>
              <w:right w:val="single" w:sz="4" w:space="0" w:color="auto"/>
            </w:tcBorders>
            <w:shd w:val="clear" w:color="auto" w:fill="auto"/>
            <w:noWrap/>
            <w:hideMark/>
          </w:tcPr>
          <w:p w14:paraId="7D656249" w14:textId="77777777" w:rsidR="00EF50AA" w:rsidRPr="00FF497C" w:rsidRDefault="00EF50AA" w:rsidP="00B40DB9">
            <w:pPr>
              <w:autoSpaceDN/>
              <w:jc w:val="center"/>
              <w:rPr>
                <w:color w:val="454545"/>
                <w:sz w:val="16"/>
                <w:szCs w:val="16"/>
              </w:rPr>
            </w:pPr>
            <w:r w:rsidRPr="00FF497C">
              <w:rPr>
                <w:color w:val="454545"/>
                <w:sz w:val="16"/>
                <w:szCs w:val="16"/>
              </w:rPr>
              <w:t>25 Oct 19</w:t>
            </w:r>
          </w:p>
        </w:tc>
        <w:tc>
          <w:tcPr>
            <w:tcW w:w="4000" w:type="dxa"/>
            <w:tcBorders>
              <w:top w:val="nil"/>
              <w:left w:val="nil"/>
              <w:bottom w:val="single" w:sz="4" w:space="0" w:color="auto"/>
              <w:right w:val="single" w:sz="4" w:space="0" w:color="auto"/>
            </w:tcBorders>
            <w:shd w:val="clear" w:color="auto" w:fill="auto"/>
            <w:noWrap/>
            <w:hideMark/>
          </w:tcPr>
          <w:p w14:paraId="3578803C"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6ADC4A9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6206C49"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749B9E2" w14:textId="77777777" w:rsidR="00EF50AA" w:rsidRPr="00FF497C" w:rsidRDefault="00EF50AA" w:rsidP="00B40DB9">
            <w:pPr>
              <w:autoSpaceDN/>
              <w:jc w:val="right"/>
              <w:rPr>
                <w:color w:val="454545"/>
                <w:sz w:val="16"/>
                <w:szCs w:val="16"/>
              </w:rPr>
            </w:pPr>
            <w:r w:rsidRPr="00FF497C">
              <w:rPr>
                <w:color w:val="454545"/>
                <w:sz w:val="16"/>
                <w:szCs w:val="16"/>
              </w:rPr>
              <w:t>£25,000.00</w:t>
            </w:r>
          </w:p>
        </w:tc>
        <w:tc>
          <w:tcPr>
            <w:tcW w:w="1960" w:type="dxa"/>
            <w:tcBorders>
              <w:top w:val="nil"/>
              <w:left w:val="nil"/>
              <w:bottom w:val="single" w:sz="4" w:space="0" w:color="auto"/>
              <w:right w:val="single" w:sz="4" w:space="0" w:color="auto"/>
            </w:tcBorders>
            <w:shd w:val="clear" w:color="auto" w:fill="auto"/>
            <w:noWrap/>
            <w:hideMark/>
          </w:tcPr>
          <w:p w14:paraId="326CC681" w14:textId="77777777" w:rsidR="00EF50AA" w:rsidRPr="00FF497C" w:rsidRDefault="00EF50AA" w:rsidP="00B40DB9">
            <w:pPr>
              <w:autoSpaceDN/>
              <w:jc w:val="center"/>
              <w:rPr>
                <w:color w:val="454545"/>
                <w:sz w:val="16"/>
                <w:szCs w:val="16"/>
              </w:rPr>
            </w:pPr>
            <w:r w:rsidRPr="00FF497C">
              <w:rPr>
                <w:color w:val="454545"/>
                <w:sz w:val="16"/>
                <w:szCs w:val="16"/>
              </w:rPr>
              <w:t>12 Aug 19</w:t>
            </w:r>
          </w:p>
        </w:tc>
        <w:tc>
          <w:tcPr>
            <w:tcW w:w="4000" w:type="dxa"/>
            <w:tcBorders>
              <w:top w:val="nil"/>
              <w:left w:val="nil"/>
              <w:bottom w:val="single" w:sz="4" w:space="0" w:color="auto"/>
              <w:right w:val="single" w:sz="4" w:space="0" w:color="auto"/>
            </w:tcBorders>
            <w:shd w:val="clear" w:color="auto" w:fill="auto"/>
            <w:noWrap/>
            <w:hideMark/>
          </w:tcPr>
          <w:p w14:paraId="12080D92"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59FD512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4917A1B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4E72229" w14:textId="77777777" w:rsidR="00EF50AA" w:rsidRPr="00FF497C" w:rsidRDefault="00EF50AA" w:rsidP="00B40DB9">
            <w:pPr>
              <w:autoSpaceDN/>
              <w:jc w:val="right"/>
              <w:rPr>
                <w:color w:val="454545"/>
                <w:sz w:val="16"/>
                <w:szCs w:val="16"/>
              </w:rPr>
            </w:pPr>
            <w:r w:rsidRPr="00FF497C">
              <w:rPr>
                <w:color w:val="454545"/>
                <w:sz w:val="16"/>
                <w:szCs w:val="16"/>
              </w:rPr>
              <w:t>£25,000.00</w:t>
            </w:r>
          </w:p>
        </w:tc>
        <w:tc>
          <w:tcPr>
            <w:tcW w:w="1960" w:type="dxa"/>
            <w:tcBorders>
              <w:top w:val="nil"/>
              <w:left w:val="nil"/>
              <w:bottom w:val="single" w:sz="4" w:space="0" w:color="auto"/>
              <w:right w:val="single" w:sz="4" w:space="0" w:color="auto"/>
            </w:tcBorders>
            <w:shd w:val="clear" w:color="auto" w:fill="auto"/>
            <w:noWrap/>
            <w:hideMark/>
          </w:tcPr>
          <w:p w14:paraId="3216391D" w14:textId="77777777" w:rsidR="00EF50AA" w:rsidRPr="00FF497C" w:rsidRDefault="00EF50AA" w:rsidP="00B40DB9">
            <w:pPr>
              <w:autoSpaceDN/>
              <w:jc w:val="center"/>
              <w:rPr>
                <w:color w:val="454545"/>
                <w:sz w:val="16"/>
                <w:szCs w:val="16"/>
              </w:rPr>
            </w:pPr>
            <w:r w:rsidRPr="00FF497C">
              <w:rPr>
                <w:color w:val="454545"/>
                <w:sz w:val="16"/>
                <w:szCs w:val="16"/>
              </w:rPr>
              <w:t>26 Sep 19</w:t>
            </w:r>
          </w:p>
        </w:tc>
        <w:tc>
          <w:tcPr>
            <w:tcW w:w="4000" w:type="dxa"/>
            <w:tcBorders>
              <w:top w:val="nil"/>
              <w:left w:val="nil"/>
              <w:bottom w:val="single" w:sz="4" w:space="0" w:color="auto"/>
              <w:right w:val="single" w:sz="4" w:space="0" w:color="auto"/>
            </w:tcBorders>
            <w:shd w:val="clear" w:color="auto" w:fill="auto"/>
            <w:noWrap/>
            <w:hideMark/>
          </w:tcPr>
          <w:p w14:paraId="1999EC8C"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411476A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D3063F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AA35E78" w14:textId="77777777" w:rsidR="00EF50AA" w:rsidRPr="00FF497C" w:rsidRDefault="00EF50AA" w:rsidP="00B40DB9">
            <w:pPr>
              <w:autoSpaceDN/>
              <w:jc w:val="right"/>
              <w:rPr>
                <w:color w:val="454545"/>
                <w:sz w:val="16"/>
                <w:szCs w:val="16"/>
              </w:rPr>
            </w:pPr>
            <w:r w:rsidRPr="00FF497C">
              <w:rPr>
                <w:color w:val="454545"/>
                <w:sz w:val="16"/>
                <w:szCs w:val="16"/>
              </w:rPr>
              <w:t>£48,360.00</w:t>
            </w:r>
          </w:p>
        </w:tc>
        <w:tc>
          <w:tcPr>
            <w:tcW w:w="1960" w:type="dxa"/>
            <w:tcBorders>
              <w:top w:val="nil"/>
              <w:left w:val="nil"/>
              <w:bottom w:val="single" w:sz="4" w:space="0" w:color="auto"/>
              <w:right w:val="single" w:sz="4" w:space="0" w:color="auto"/>
            </w:tcBorders>
            <w:shd w:val="clear" w:color="auto" w:fill="auto"/>
            <w:noWrap/>
            <w:hideMark/>
          </w:tcPr>
          <w:p w14:paraId="586BE088" w14:textId="77777777" w:rsidR="00EF50AA" w:rsidRPr="00FF497C" w:rsidRDefault="00EF50AA" w:rsidP="00B40DB9">
            <w:pPr>
              <w:autoSpaceDN/>
              <w:jc w:val="center"/>
              <w:rPr>
                <w:color w:val="454545"/>
                <w:sz w:val="16"/>
                <w:szCs w:val="16"/>
              </w:rPr>
            </w:pPr>
            <w:r w:rsidRPr="00FF497C">
              <w:rPr>
                <w:color w:val="454545"/>
                <w:sz w:val="16"/>
                <w:szCs w:val="16"/>
              </w:rPr>
              <w:t>1 Mar 22</w:t>
            </w:r>
          </w:p>
        </w:tc>
        <w:tc>
          <w:tcPr>
            <w:tcW w:w="4000" w:type="dxa"/>
            <w:tcBorders>
              <w:top w:val="nil"/>
              <w:left w:val="nil"/>
              <w:bottom w:val="single" w:sz="4" w:space="0" w:color="auto"/>
              <w:right w:val="single" w:sz="4" w:space="0" w:color="auto"/>
            </w:tcBorders>
            <w:shd w:val="clear" w:color="auto" w:fill="auto"/>
            <w:noWrap/>
            <w:hideMark/>
          </w:tcPr>
          <w:p w14:paraId="3D91B16D" w14:textId="77777777" w:rsidR="00EF50AA" w:rsidRPr="00FF497C" w:rsidRDefault="00EF50AA" w:rsidP="00B40DB9">
            <w:pPr>
              <w:autoSpaceDN/>
              <w:rPr>
                <w:sz w:val="16"/>
                <w:szCs w:val="16"/>
                <w:u w:val="single"/>
              </w:rPr>
            </w:pPr>
            <w:r w:rsidRPr="00FF497C">
              <w:rPr>
                <w:sz w:val="16"/>
                <w:szCs w:val="16"/>
                <w:u w:val="single"/>
              </w:rPr>
              <w:t>PAGE SETUP</w:t>
            </w:r>
          </w:p>
        </w:tc>
        <w:tc>
          <w:tcPr>
            <w:tcW w:w="3304" w:type="dxa"/>
            <w:tcBorders>
              <w:top w:val="nil"/>
              <w:left w:val="nil"/>
              <w:bottom w:val="single" w:sz="4" w:space="0" w:color="auto"/>
              <w:right w:val="single" w:sz="4" w:space="0" w:color="auto"/>
            </w:tcBorders>
            <w:shd w:val="clear" w:color="auto" w:fill="auto"/>
            <w:noWrap/>
            <w:vAlign w:val="bottom"/>
            <w:hideMark/>
          </w:tcPr>
          <w:p w14:paraId="19506B4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Advertising Design &amp; Printing Services</w:t>
            </w:r>
          </w:p>
        </w:tc>
      </w:tr>
      <w:tr w:rsidR="00EF50AA" w:rsidRPr="00FF497C" w14:paraId="566A4BD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47837DA" w14:textId="77777777" w:rsidR="00EF50AA" w:rsidRPr="00FF497C" w:rsidRDefault="00EF50AA" w:rsidP="00B40DB9">
            <w:pPr>
              <w:autoSpaceDN/>
              <w:jc w:val="right"/>
              <w:rPr>
                <w:color w:val="454545"/>
                <w:sz w:val="16"/>
                <w:szCs w:val="16"/>
              </w:rPr>
            </w:pPr>
            <w:r w:rsidRPr="00FF497C">
              <w:rPr>
                <w:color w:val="454545"/>
                <w:sz w:val="16"/>
                <w:szCs w:val="16"/>
              </w:rPr>
              <w:t>£32,337.24</w:t>
            </w:r>
          </w:p>
        </w:tc>
        <w:tc>
          <w:tcPr>
            <w:tcW w:w="1960" w:type="dxa"/>
            <w:tcBorders>
              <w:top w:val="nil"/>
              <w:left w:val="nil"/>
              <w:bottom w:val="single" w:sz="4" w:space="0" w:color="auto"/>
              <w:right w:val="single" w:sz="4" w:space="0" w:color="auto"/>
            </w:tcBorders>
            <w:shd w:val="clear" w:color="auto" w:fill="auto"/>
            <w:noWrap/>
            <w:hideMark/>
          </w:tcPr>
          <w:p w14:paraId="13036B5B" w14:textId="77777777" w:rsidR="00EF50AA" w:rsidRPr="00FF497C" w:rsidRDefault="00EF50AA" w:rsidP="00B40DB9">
            <w:pPr>
              <w:autoSpaceDN/>
              <w:jc w:val="center"/>
              <w:rPr>
                <w:color w:val="454545"/>
                <w:sz w:val="16"/>
                <w:szCs w:val="16"/>
              </w:rPr>
            </w:pPr>
            <w:r w:rsidRPr="00FF497C">
              <w:rPr>
                <w:color w:val="454545"/>
                <w:sz w:val="16"/>
                <w:szCs w:val="16"/>
              </w:rPr>
              <w:t>9 Nov 20</w:t>
            </w:r>
          </w:p>
        </w:tc>
        <w:tc>
          <w:tcPr>
            <w:tcW w:w="4000" w:type="dxa"/>
            <w:tcBorders>
              <w:top w:val="nil"/>
              <w:left w:val="nil"/>
              <w:bottom w:val="single" w:sz="4" w:space="0" w:color="auto"/>
              <w:right w:val="single" w:sz="4" w:space="0" w:color="auto"/>
            </w:tcBorders>
            <w:shd w:val="clear" w:color="auto" w:fill="auto"/>
            <w:noWrap/>
            <w:hideMark/>
          </w:tcPr>
          <w:p w14:paraId="053A4EA4" w14:textId="77777777" w:rsidR="00EF50AA" w:rsidRPr="00FF497C" w:rsidRDefault="00EF50AA" w:rsidP="00B40DB9">
            <w:pPr>
              <w:autoSpaceDN/>
              <w:rPr>
                <w:sz w:val="16"/>
                <w:szCs w:val="16"/>
                <w:u w:val="single"/>
              </w:rPr>
            </w:pPr>
            <w:r w:rsidRPr="00FF497C">
              <w:rPr>
                <w:sz w:val="16"/>
                <w:szCs w:val="16"/>
                <w:u w:val="single"/>
              </w:rPr>
              <w:t>SENATOR GROUP THE</w:t>
            </w:r>
          </w:p>
        </w:tc>
        <w:tc>
          <w:tcPr>
            <w:tcW w:w="3304" w:type="dxa"/>
            <w:tcBorders>
              <w:top w:val="nil"/>
              <w:left w:val="nil"/>
              <w:bottom w:val="single" w:sz="4" w:space="0" w:color="auto"/>
              <w:right w:val="single" w:sz="4" w:space="0" w:color="auto"/>
            </w:tcBorders>
            <w:shd w:val="clear" w:color="auto" w:fill="auto"/>
            <w:noWrap/>
            <w:vAlign w:val="bottom"/>
            <w:hideMark/>
          </w:tcPr>
          <w:p w14:paraId="28E78F1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Furniture &amp; Flooring</w:t>
            </w:r>
          </w:p>
        </w:tc>
      </w:tr>
      <w:tr w:rsidR="00EF50AA" w:rsidRPr="00FF497C" w14:paraId="2D3F21E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6EB4334" w14:textId="77777777" w:rsidR="00EF50AA" w:rsidRPr="00FF497C" w:rsidRDefault="00EF50AA" w:rsidP="00B40DB9">
            <w:pPr>
              <w:autoSpaceDN/>
              <w:jc w:val="right"/>
              <w:rPr>
                <w:color w:val="454545"/>
                <w:sz w:val="16"/>
                <w:szCs w:val="16"/>
              </w:rPr>
            </w:pPr>
            <w:r w:rsidRPr="00FF497C">
              <w:rPr>
                <w:color w:val="454545"/>
                <w:sz w:val="16"/>
                <w:szCs w:val="16"/>
              </w:rPr>
              <w:t>£48,500.00</w:t>
            </w:r>
          </w:p>
        </w:tc>
        <w:tc>
          <w:tcPr>
            <w:tcW w:w="1960" w:type="dxa"/>
            <w:tcBorders>
              <w:top w:val="nil"/>
              <w:left w:val="nil"/>
              <w:bottom w:val="single" w:sz="4" w:space="0" w:color="auto"/>
              <w:right w:val="single" w:sz="4" w:space="0" w:color="auto"/>
            </w:tcBorders>
            <w:shd w:val="clear" w:color="auto" w:fill="auto"/>
            <w:noWrap/>
            <w:hideMark/>
          </w:tcPr>
          <w:p w14:paraId="4A7DF729" w14:textId="77777777" w:rsidR="00EF50AA" w:rsidRPr="00FF497C" w:rsidRDefault="00EF50AA" w:rsidP="00B40DB9">
            <w:pPr>
              <w:autoSpaceDN/>
              <w:jc w:val="center"/>
              <w:rPr>
                <w:color w:val="454545"/>
                <w:sz w:val="16"/>
                <w:szCs w:val="16"/>
              </w:rPr>
            </w:pPr>
            <w:r w:rsidRPr="00FF497C">
              <w:rPr>
                <w:color w:val="454545"/>
                <w:sz w:val="16"/>
                <w:szCs w:val="16"/>
              </w:rPr>
              <w:t>13 Oct 23</w:t>
            </w:r>
          </w:p>
        </w:tc>
        <w:tc>
          <w:tcPr>
            <w:tcW w:w="4000" w:type="dxa"/>
            <w:tcBorders>
              <w:top w:val="nil"/>
              <w:left w:val="nil"/>
              <w:bottom w:val="single" w:sz="4" w:space="0" w:color="auto"/>
              <w:right w:val="single" w:sz="4" w:space="0" w:color="auto"/>
            </w:tcBorders>
            <w:shd w:val="clear" w:color="auto" w:fill="auto"/>
            <w:noWrap/>
            <w:hideMark/>
          </w:tcPr>
          <w:p w14:paraId="5D7FAE7E" w14:textId="77777777" w:rsidR="00EF50AA" w:rsidRPr="00FF497C" w:rsidRDefault="00EF50AA" w:rsidP="00B40DB9">
            <w:pPr>
              <w:autoSpaceDN/>
              <w:rPr>
                <w:sz w:val="16"/>
                <w:szCs w:val="16"/>
                <w:u w:val="single"/>
              </w:rPr>
            </w:pPr>
            <w:r w:rsidRPr="00FF497C">
              <w:rPr>
                <w:sz w:val="16"/>
                <w:szCs w:val="16"/>
                <w:u w:val="single"/>
              </w:rPr>
              <w:t>START 360*GRANTEE</w:t>
            </w:r>
          </w:p>
        </w:tc>
        <w:tc>
          <w:tcPr>
            <w:tcW w:w="3304" w:type="dxa"/>
            <w:tcBorders>
              <w:top w:val="nil"/>
              <w:left w:val="nil"/>
              <w:bottom w:val="single" w:sz="4" w:space="0" w:color="auto"/>
              <w:right w:val="single" w:sz="4" w:space="0" w:color="auto"/>
            </w:tcBorders>
            <w:shd w:val="clear" w:color="auto" w:fill="auto"/>
            <w:noWrap/>
            <w:vAlign w:val="bottom"/>
            <w:hideMark/>
          </w:tcPr>
          <w:p w14:paraId="0656065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E8C1B5C"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A03BDDB" w14:textId="77777777" w:rsidR="00EF50AA" w:rsidRPr="00FF497C" w:rsidRDefault="00EF50AA" w:rsidP="00B40DB9">
            <w:pPr>
              <w:autoSpaceDN/>
              <w:jc w:val="right"/>
              <w:rPr>
                <w:color w:val="454545"/>
                <w:sz w:val="16"/>
                <w:szCs w:val="16"/>
              </w:rPr>
            </w:pPr>
            <w:r w:rsidRPr="00FF497C">
              <w:rPr>
                <w:color w:val="454545"/>
                <w:sz w:val="16"/>
                <w:szCs w:val="16"/>
              </w:rPr>
              <w:t>£46,000.00</w:t>
            </w:r>
          </w:p>
        </w:tc>
        <w:tc>
          <w:tcPr>
            <w:tcW w:w="1960" w:type="dxa"/>
            <w:tcBorders>
              <w:top w:val="nil"/>
              <w:left w:val="nil"/>
              <w:bottom w:val="single" w:sz="4" w:space="0" w:color="auto"/>
              <w:right w:val="single" w:sz="4" w:space="0" w:color="auto"/>
            </w:tcBorders>
            <w:shd w:val="clear" w:color="auto" w:fill="auto"/>
            <w:noWrap/>
            <w:hideMark/>
          </w:tcPr>
          <w:p w14:paraId="2C9763D6" w14:textId="77777777" w:rsidR="00EF50AA" w:rsidRPr="00FF497C" w:rsidRDefault="00EF50AA" w:rsidP="00B40DB9">
            <w:pPr>
              <w:autoSpaceDN/>
              <w:jc w:val="center"/>
              <w:rPr>
                <w:color w:val="454545"/>
                <w:sz w:val="16"/>
                <w:szCs w:val="16"/>
              </w:rPr>
            </w:pPr>
            <w:r w:rsidRPr="00FF497C">
              <w:rPr>
                <w:color w:val="454545"/>
                <w:sz w:val="16"/>
                <w:szCs w:val="16"/>
              </w:rPr>
              <w:t>7 Oct 21</w:t>
            </w:r>
          </w:p>
        </w:tc>
        <w:tc>
          <w:tcPr>
            <w:tcW w:w="4000" w:type="dxa"/>
            <w:tcBorders>
              <w:top w:val="nil"/>
              <w:left w:val="nil"/>
              <w:bottom w:val="single" w:sz="4" w:space="0" w:color="auto"/>
              <w:right w:val="single" w:sz="4" w:space="0" w:color="auto"/>
            </w:tcBorders>
            <w:shd w:val="clear" w:color="auto" w:fill="auto"/>
            <w:noWrap/>
            <w:hideMark/>
          </w:tcPr>
          <w:p w14:paraId="46DDC416" w14:textId="77777777" w:rsidR="00EF50AA" w:rsidRPr="00FF497C" w:rsidRDefault="00EF50AA" w:rsidP="00B40DB9">
            <w:pPr>
              <w:autoSpaceDN/>
              <w:rPr>
                <w:sz w:val="16"/>
                <w:szCs w:val="16"/>
                <w:u w:val="single"/>
              </w:rPr>
            </w:pPr>
            <w:r w:rsidRPr="00FF497C">
              <w:rPr>
                <w:sz w:val="16"/>
                <w:szCs w:val="16"/>
                <w:u w:val="single"/>
              </w:rPr>
              <w:t>START360</w:t>
            </w:r>
          </w:p>
        </w:tc>
        <w:tc>
          <w:tcPr>
            <w:tcW w:w="3304" w:type="dxa"/>
            <w:tcBorders>
              <w:top w:val="nil"/>
              <w:left w:val="nil"/>
              <w:bottom w:val="single" w:sz="4" w:space="0" w:color="auto"/>
              <w:right w:val="single" w:sz="4" w:space="0" w:color="auto"/>
            </w:tcBorders>
            <w:shd w:val="clear" w:color="auto" w:fill="auto"/>
            <w:noWrap/>
            <w:vAlign w:val="bottom"/>
            <w:hideMark/>
          </w:tcPr>
          <w:p w14:paraId="44B85470"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7F02320"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0028DFD" w14:textId="77777777" w:rsidR="00EF50AA" w:rsidRPr="00FF497C" w:rsidRDefault="00EF50AA" w:rsidP="00B40DB9">
            <w:pPr>
              <w:autoSpaceDN/>
              <w:jc w:val="right"/>
              <w:rPr>
                <w:color w:val="454545"/>
                <w:sz w:val="16"/>
                <w:szCs w:val="16"/>
              </w:rPr>
            </w:pPr>
            <w:r w:rsidRPr="00FF497C">
              <w:rPr>
                <w:color w:val="454545"/>
                <w:sz w:val="16"/>
                <w:szCs w:val="16"/>
              </w:rPr>
              <w:t>£42,600.00</w:t>
            </w:r>
          </w:p>
        </w:tc>
        <w:tc>
          <w:tcPr>
            <w:tcW w:w="1960" w:type="dxa"/>
            <w:tcBorders>
              <w:top w:val="nil"/>
              <w:left w:val="nil"/>
              <w:bottom w:val="single" w:sz="4" w:space="0" w:color="auto"/>
              <w:right w:val="single" w:sz="4" w:space="0" w:color="auto"/>
            </w:tcBorders>
            <w:shd w:val="clear" w:color="auto" w:fill="auto"/>
            <w:noWrap/>
            <w:hideMark/>
          </w:tcPr>
          <w:p w14:paraId="4D0DD63C" w14:textId="77777777" w:rsidR="00EF50AA" w:rsidRPr="00FF497C" w:rsidRDefault="00EF50AA" w:rsidP="00B40DB9">
            <w:pPr>
              <w:autoSpaceDN/>
              <w:jc w:val="center"/>
              <w:rPr>
                <w:color w:val="454545"/>
                <w:sz w:val="16"/>
                <w:szCs w:val="16"/>
              </w:rPr>
            </w:pPr>
            <w:r w:rsidRPr="00FF497C">
              <w:rPr>
                <w:color w:val="454545"/>
                <w:sz w:val="16"/>
                <w:szCs w:val="16"/>
              </w:rPr>
              <w:t>2 Nov 20</w:t>
            </w:r>
          </w:p>
        </w:tc>
        <w:tc>
          <w:tcPr>
            <w:tcW w:w="4000" w:type="dxa"/>
            <w:tcBorders>
              <w:top w:val="nil"/>
              <w:left w:val="nil"/>
              <w:bottom w:val="single" w:sz="4" w:space="0" w:color="auto"/>
              <w:right w:val="single" w:sz="4" w:space="0" w:color="auto"/>
            </w:tcBorders>
            <w:shd w:val="clear" w:color="auto" w:fill="auto"/>
            <w:noWrap/>
            <w:hideMark/>
          </w:tcPr>
          <w:p w14:paraId="26E0A5E6" w14:textId="77777777" w:rsidR="00EF50AA" w:rsidRPr="00FF497C" w:rsidRDefault="00EF50AA" w:rsidP="00B40DB9">
            <w:pPr>
              <w:autoSpaceDN/>
              <w:rPr>
                <w:sz w:val="16"/>
                <w:szCs w:val="16"/>
                <w:u w:val="single"/>
              </w:rPr>
            </w:pPr>
            <w:r w:rsidRPr="00FF497C">
              <w:rPr>
                <w:sz w:val="16"/>
                <w:szCs w:val="16"/>
                <w:u w:val="single"/>
              </w:rPr>
              <w:t>START360</w:t>
            </w:r>
          </w:p>
        </w:tc>
        <w:tc>
          <w:tcPr>
            <w:tcW w:w="3304" w:type="dxa"/>
            <w:tcBorders>
              <w:top w:val="nil"/>
              <w:left w:val="nil"/>
              <w:bottom w:val="single" w:sz="4" w:space="0" w:color="auto"/>
              <w:right w:val="single" w:sz="4" w:space="0" w:color="auto"/>
            </w:tcBorders>
            <w:shd w:val="clear" w:color="auto" w:fill="auto"/>
            <w:noWrap/>
            <w:vAlign w:val="bottom"/>
            <w:hideMark/>
          </w:tcPr>
          <w:p w14:paraId="134923D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89FA54A"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2807BC9" w14:textId="77777777" w:rsidR="00EF50AA" w:rsidRPr="00FF497C" w:rsidRDefault="00EF50AA" w:rsidP="00B40DB9">
            <w:pPr>
              <w:autoSpaceDN/>
              <w:jc w:val="right"/>
              <w:rPr>
                <w:color w:val="454545"/>
                <w:sz w:val="16"/>
                <w:szCs w:val="16"/>
              </w:rPr>
            </w:pPr>
            <w:r w:rsidRPr="00FF497C">
              <w:rPr>
                <w:color w:val="454545"/>
                <w:sz w:val="16"/>
                <w:szCs w:val="16"/>
              </w:rPr>
              <w:t>£42,600.00</w:t>
            </w:r>
          </w:p>
        </w:tc>
        <w:tc>
          <w:tcPr>
            <w:tcW w:w="1960" w:type="dxa"/>
            <w:tcBorders>
              <w:top w:val="nil"/>
              <w:left w:val="nil"/>
              <w:bottom w:val="single" w:sz="4" w:space="0" w:color="auto"/>
              <w:right w:val="single" w:sz="4" w:space="0" w:color="auto"/>
            </w:tcBorders>
            <w:shd w:val="clear" w:color="auto" w:fill="auto"/>
            <w:noWrap/>
            <w:hideMark/>
          </w:tcPr>
          <w:p w14:paraId="26199CEC" w14:textId="77777777" w:rsidR="00EF50AA" w:rsidRPr="00FF497C" w:rsidRDefault="00EF50AA" w:rsidP="00B40DB9">
            <w:pPr>
              <w:autoSpaceDN/>
              <w:jc w:val="center"/>
              <w:rPr>
                <w:color w:val="454545"/>
                <w:sz w:val="16"/>
                <w:szCs w:val="16"/>
              </w:rPr>
            </w:pPr>
            <w:r w:rsidRPr="00FF497C">
              <w:rPr>
                <w:color w:val="454545"/>
                <w:sz w:val="16"/>
                <w:szCs w:val="16"/>
              </w:rPr>
              <w:t>20 May 20</w:t>
            </w:r>
          </w:p>
        </w:tc>
        <w:tc>
          <w:tcPr>
            <w:tcW w:w="4000" w:type="dxa"/>
            <w:tcBorders>
              <w:top w:val="nil"/>
              <w:left w:val="nil"/>
              <w:bottom w:val="single" w:sz="4" w:space="0" w:color="auto"/>
              <w:right w:val="single" w:sz="4" w:space="0" w:color="auto"/>
            </w:tcBorders>
            <w:shd w:val="clear" w:color="auto" w:fill="auto"/>
            <w:noWrap/>
            <w:hideMark/>
          </w:tcPr>
          <w:p w14:paraId="3FA5C77A" w14:textId="77777777" w:rsidR="00EF50AA" w:rsidRPr="00FF497C" w:rsidRDefault="00EF50AA" w:rsidP="00B40DB9">
            <w:pPr>
              <w:autoSpaceDN/>
              <w:rPr>
                <w:sz w:val="16"/>
                <w:szCs w:val="16"/>
                <w:u w:val="single"/>
              </w:rPr>
            </w:pPr>
            <w:r w:rsidRPr="00FF497C">
              <w:rPr>
                <w:sz w:val="16"/>
                <w:szCs w:val="16"/>
                <w:u w:val="single"/>
              </w:rPr>
              <w:t>START360</w:t>
            </w:r>
          </w:p>
        </w:tc>
        <w:tc>
          <w:tcPr>
            <w:tcW w:w="3304" w:type="dxa"/>
            <w:tcBorders>
              <w:top w:val="nil"/>
              <w:left w:val="nil"/>
              <w:bottom w:val="single" w:sz="4" w:space="0" w:color="auto"/>
              <w:right w:val="single" w:sz="4" w:space="0" w:color="auto"/>
            </w:tcBorders>
            <w:shd w:val="clear" w:color="auto" w:fill="auto"/>
            <w:noWrap/>
            <w:vAlign w:val="bottom"/>
            <w:hideMark/>
          </w:tcPr>
          <w:p w14:paraId="55E26092"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244FE74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F95096F" w14:textId="77777777" w:rsidR="00EF50AA" w:rsidRPr="00FF497C" w:rsidRDefault="00EF50AA" w:rsidP="00B40DB9">
            <w:pPr>
              <w:autoSpaceDN/>
              <w:jc w:val="right"/>
              <w:rPr>
                <w:color w:val="454545"/>
                <w:sz w:val="16"/>
                <w:szCs w:val="16"/>
              </w:rPr>
            </w:pPr>
            <w:r w:rsidRPr="00FF497C">
              <w:rPr>
                <w:color w:val="454545"/>
                <w:sz w:val="16"/>
                <w:szCs w:val="16"/>
              </w:rPr>
              <w:t>£42,600.00</w:t>
            </w:r>
          </w:p>
        </w:tc>
        <w:tc>
          <w:tcPr>
            <w:tcW w:w="1960" w:type="dxa"/>
            <w:tcBorders>
              <w:top w:val="nil"/>
              <w:left w:val="nil"/>
              <w:bottom w:val="single" w:sz="4" w:space="0" w:color="auto"/>
              <w:right w:val="single" w:sz="4" w:space="0" w:color="auto"/>
            </w:tcBorders>
            <w:shd w:val="clear" w:color="auto" w:fill="auto"/>
            <w:noWrap/>
            <w:hideMark/>
          </w:tcPr>
          <w:p w14:paraId="2397C357" w14:textId="77777777" w:rsidR="00EF50AA" w:rsidRPr="00FF497C" w:rsidRDefault="00EF50AA" w:rsidP="00B40DB9">
            <w:pPr>
              <w:autoSpaceDN/>
              <w:jc w:val="center"/>
              <w:rPr>
                <w:color w:val="454545"/>
                <w:sz w:val="16"/>
                <w:szCs w:val="16"/>
              </w:rPr>
            </w:pPr>
            <w:r w:rsidRPr="00FF497C">
              <w:rPr>
                <w:color w:val="454545"/>
                <w:sz w:val="16"/>
                <w:szCs w:val="16"/>
              </w:rPr>
              <w:t>13 Apr 21</w:t>
            </w:r>
          </w:p>
        </w:tc>
        <w:tc>
          <w:tcPr>
            <w:tcW w:w="4000" w:type="dxa"/>
            <w:tcBorders>
              <w:top w:val="nil"/>
              <w:left w:val="nil"/>
              <w:bottom w:val="single" w:sz="4" w:space="0" w:color="auto"/>
              <w:right w:val="single" w:sz="4" w:space="0" w:color="auto"/>
            </w:tcBorders>
            <w:shd w:val="clear" w:color="auto" w:fill="auto"/>
            <w:noWrap/>
            <w:hideMark/>
          </w:tcPr>
          <w:p w14:paraId="102D962F" w14:textId="77777777" w:rsidR="00EF50AA" w:rsidRPr="00FF497C" w:rsidRDefault="00EF50AA" w:rsidP="00B40DB9">
            <w:pPr>
              <w:autoSpaceDN/>
              <w:rPr>
                <w:sz w:val="16"/>
                <w:szCs w:val="16"/>
                <w:u w:val="single"/>
              </w:rPr>
            </w:pPr>
            <w:r w:rsidRPr="00FF497C">
              <w:rPr>
                <w:sz w:val="16"/>
                <w:szCs w:val="16"/>
                <w:u w:val="single"/>
              </w:rPr>
              <w:t>START360</w:t>
            </w:r>
          </w:p>
        </w:tc>
        <w:tc>
          <w:tcPr>
            <w:tcW w:w="3304" w:type="dxa"/>
            <w:tcBorders>
              <w:top w:val="nil"/>
              <w:left w:val="nil"/>
              <w:bottom w:val="single" w:sz="4" w:space="0" w:color="auto"/>
              <w:right w:val="single" w:sz="4" w:space="0" w:color="auto"/>
            </w:tcBorders>
            <w:shd w:val="clear" w:color="auto" w:fill="auto"/>
            <w:noWrap/>
            <w:vAlign w:val="bottom"/>
            <w:hideMark/>
          </w:tcPr>
          <w:p w14:paraId="3FE737A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5B9C77B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8694DB1" w14:textId="77777777" w:rsidR="00EF50AA" w:rsidRPr="00FF497C" w:rsidRDefault="00EF50AA" w:rsidP="00B40DB9">
            <w:pPr>
              <w:autoSpaceDN/>
              <w:jc w:val="right"/>
              <w:rPr>
                <w:color w:val="454545"/>
                <w:sz w:val="16"/>
                <w:szCs w:val="16"/>
              </w:rPr>
            </w:pPr>
            <w:r w:rsidRPr="00FF497C">
              <w:rPr>
                <w:color w:val="454545"/>
                <w:sz w:val="16"/>
                <w:szCs w:val="16"/>
              </w:rPr>
              <w:t>£26,496.00</w:t>
            </w:r>
          </w:p>
        </w:tc>
        <w:tc>
          <w:tcPr>
            <w:tcW w:w="1960" w:type="dxa"/>
            <w:tcBorders>
              <w:top w:val="nil"/>
              <w:left w:val="nil"/>
              <w:bottom w:val="single" w:sz="4" w:space="0" w:color="auto"/>
              <w:right w:val="single" w:sz="4" w:space="0" w:color="auto"/>
            </w:tcBorders>
            <w:shd w:val="clear" w:color="auto" w:fill="auto"/>
            <w:noWrap/>
            <w:hideMark/>
          </w:tcPr>
          <w:p w14:paraId="6AD6352C" w14:textId="77777777" w:rsidR="00EF50AA" w:rsidRPr="00FF497C" w:rsidRDefault="00EF50AA" w:rsidP="00B40DB9">
            <w:pPr>
              <w:autoSpaceDN/>
              <w:jc w:val="center"/>
              <w:rPr>
                <w:color w:val="454545"/>
                <w:sz w:val="16"/>
                <w:szCs w:val="16"/>
              </w:rPr>
            </w:pPr>
            <w:r w:rsidRPr="00FF497C">
              <w:rPr>
                <w:color w:val="454545"/>
                <w:sz w:val="16"/>
                <w:szCs w:val="16"/>
              </w:rPr>
              <w:t>5 May 23</w:t>
            </w:r>
          </w:p>
        </w:tc>
        <w:tc>
          <w:tcPr>
            <w:tcW w:w="4000" w:type="dxa"/>
            <w:tcBorders>
              <w:top w:val="nil"/>
              <w:left w:val="nil"/>
              <w:bottom w:val="single" w:sz="4" w:space="0" w:color="auto"/>
              <w:right w:val="single" w:sz="4" w:space="0" w:color="auto"/>
            </w:tcBorders>
            <w:shd w:val="clear" w:color="auto" w:fill="auto"/>
            <w:noWrap/>
            <w:hideMark/>
          </w:tcPr>
          <w:p w14:paraId="36C2C9D4" w14:textId="77777777" w:rsidR="00EF50AA" w:rsidRPr="00FF497C" w:rsidRDefault="00EF50AA" w:rsidP="00B40DB9">
            <w:pPr>
              <w:autoSpaceDN/>
              <w:rPr>
                <w:sz w:val="16"/>
                <w:szCs w:val="16"/>
                <w:u w:val="single"/>
              </w:rPr>
            </w:pPr>
            <w:r w:rsidRPr="00FF497C">
              <w:rPr>
                <w:sz w:val="16"/>
                <w:szCs w:val="16"/>
                <w:u w:val="single"/>
              </w:rPr>
              <w:t>SUGAR RUSH CREATIVE</w:t>
            </w:r>
          </w:p>
        </w:tc>
        <w:tc>
          <w:tcPr>
            <w:tcW w:w="3304" w:type="dxa"/>
            <w:tcBorders>
              <w:top w:val="nil"/>
              <w:left w:val="nil"/>
              <w:bottom w:val="single" w:sz="4" w:space="0" w:color="auto"/>
              <w:right w:val="single" w:sz="4" w:space="0" w:color="auto"/>
            </w:tcBorders>
            <w:shd w:val="clear" w:color="auto" w:fill="auto"/>
            <w:noWrap/>
            <w:vAlign w:val="bottom"/>
            <w:hideMark/>
          </w:tcPr>
          <w:p w14:paraId="69C592C5"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1B8DD56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CA993C1" w14:textId="77777777" w:rsidR="00EF50AA" w:rsidRPr="00FF497C" w:rsidRDefault="00EF50AA" w:rsidP="00B40DB9">
            <w:pPr>
              <w:autoSpaceDN/>
              <w:jc w:val="right"/>
              <w:rPr>
                <w:color w:val="454545"/>
                <w:sz w:val="16"/>
                <w:szCs w:val="16"/>
              </w:rPr>
            </w:pPr>
            <w:r w:rsidRPr="00FF497C">
              <w:rPr>
                <w:color w:val="454545"/>
                <w:sz w:val="16"/>
                <w:szCs w:val="16"/>
              </w:rPr>
              <w:t>£30,002.76</w:t>
            </w:r>
          </w:p>
        </w:tc>
        <w:tc>
          <w:tcPr>
            <w:tcW w:w="1960" w:type="dxa"/>
            <w:tcBorders>
              <w:top w:val="nil"/>
              <w:left w:val="nil"/>
              <w:bottom w:val="single" w:sz="4" w:space="0" w:color="auto"/>
              <w:right w:val="single" w:sz="4" w:space="0" w:color="auto"/>
            </w:tcBorders>
            <w:shd w:val="clear" w:color="auto" w:fill="auto"/>
            <w:noWrap/>
            <w:hideMark/>
          </w:tcPr>
          <w:p w14:paraId="309618A6" w14:textId="77777777" w:rsidR="00EF50AA" w:rsidRPr="00FF497C" w:rsidRDefault="00EF50AA" w:rsidP="00B40DB9">
            <w:pPr>
              <w:autoSpaceDN/>
              <w:jc w:val="center"/>
              <w:rPr>
                <w:color w:val="454545"/>
                <w:sz w:val="16"/>
                <w:szCs w:val="16"/>
              </w:rPr>
            </w:pPr>
            <w:r w:rsidRPr="00FF497C">
              <w:rPr>
                <w:color w:val="454545"/>
                <w:sz w:val="16"/>
                <w:szCs w:val="16"/>
              </w:rPr>
              <w:t>25 Feb 19</w:t>
            </w:r>
          </w:p>
        </w:tc>
        <w:tc>
          <w:tcPr>
            <w:tcW w:w="4000" w:type="dxa"/>
            <w:tcBorders>
              <w:top w:val="nil"/>
              <w:left w:val="nil"/>
              <w:bottom w:val="single" w:sz="4" w:space="0" w:color="auto"/>
              <w:right w:val="single" w:sz="4" w:space="0" w:color="auto"/>
            </w:tcBorders>
            <w:shd w:val="clear" w:color="auto" w:fill="auto"/>
            <w:noWrap/>
            <w:hideMark/>
          </w:tcPr>
          <w:p w14:paraId="093C615D" w14:textId="77777777" w:rsidR="00EF50AA" w:rsidRPr="00FF497C" w:rsidRDefault="00EF50AA" w:rsidP="00B40DB9">
            <w:pPr>
              <w:autoSpaceDN/>
              <w:rPr>
                <w:sz w:val="16"/>
                <w:szCs w:val="16"/>
                <w:u w:val="single"/>
              </w:rPr>
            </w:pPr>
            <w:r w:rsidRPr="00FF497C">
              <w:rPr>
                <w:sz w:val="16"/>
                <w:szCs w:val="16"/>
                <w:u w:val="single"/>
              </w:rPr>
              <w:t>SUGAR RUSH CREATIVE</w:t>
            </w:r>
          </w:p>
        </w:tc>
        <w:tc>
          <w:tcPr>
            <w:tcW w:w="3304" w:type="dxa"/>
            <w:tcBorders>
              <w:top w:val="nil"/>
              <w:left w:val="nil"/>
              <w:bottom w:val="single" w:sz="4" w:space="0" w:color="auto"/>
              <w:right w:val="single" w:sz="4" w:space="0" w:color="auto"/>
            </w:tcBorders>
            <w:shd w:val="clear" w:color="auto" w:fill="auto"/>
            <w:noWrap/>
            <w:vAlign w:val="bottom"/>
            <w:hideMark/>
          </w:tcPr>
          <w:p w14:paraId="6C6FE41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 - Mobile Application</w:t>
            </w:r>
          </w:p>
        </w:tc>
      </w:tr>
      <w:tr w:rsidR="00EF50AA" w:rsidRPr="00FF497C" w14:paraId="1B8B5DE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B4130FB" w14:textId="77777777" w:rsidR="00EF50AA" w:rsidRPr="00FF497C" w:rsidRDefault="00EF50AA" w:rsidP="00B40DB9">
            <w:pPr>
              <w:autoSpaceDN/>
              <w:jc w:val="right"/>
              <w:rPr>
                <w:color w:val="454545"/>
                <w:sz w:val="16"/>
                <w:szCs w:val="16"/>
              </w:rPr>
            </w:pPr>
            <w:r w:rsidRPr="00FF497C">
              <w:rPr>
                <w:color w:val="454545"/>
                <w:sz w:val="16"/>
                <w:szCs w:val="16"/>
              </w:rPr>
              <w:t>£28,710.00</w:t>
            </w:r>
          </w:p>
        </w:tc>
        <w:tc>
          <w:tcPr>
            <w:tcW w:w="1960" w:type="dxa"/>
            <w:tcBorders>
              <w:top w:val="nil"/>
              <w:left w:val="nil"/>
              <w:bottom w:val="single" w:sz="4" w:space="0" w:color="auto"/>
              <w:right w:val="single" w:sz="4" w:space="0" w:color="auto"/>
            </w:tcBorders>
            <w:shd w:val="clear" w:color="auto" w:fill="auto"/>
            <w:noWrap/>
            <w:hideMark/>
          </w:tcPr>
          <w:p w14:paraId="7F00CF1E" w14:textId="77777777" w:rsidR="00EF50AA" w:rsidRPr="00FF497C" w:rsidRDefault="00EF50AA" w:rsidP="00B40DB9">
            <w:pPr>
              <w:autoSpaceDN/>
              <w:jc w:val="center"/>
              <w:rPr>
                <w:color w:val="454545"/>
                <w:sz w:val="16"/>
                <w:szCs w:val="16"/>
              </w:rPr>
            </w:pPr>
            <w:r w:rsidRPr="00FF497C">
              <w:rPr>
                <w:color w:val="454545"/>
                <w:sz w:val="16"/>
                <w:szCs w:val="16"/>
              </w:rPr>
              <w:t>23 Jan 19</w:t>
            </w:r>
          </w:p>
        </w:tc>
        <w:tc>
          <w:tcPr>
            <w:tcW w:w="4000" w:type="dxa"/>
            <w:tcBorders>
              <w:top w:val="nil"/>
              <w:left w:val="nil"/>
              <w:bottom w:val="single" w:sz="4" w:space="0" w:color="auto"/>
              <w:right w:val="single" w:sz="4" w:space="0" w:color="auto"/>
            </w:tcBorders>
            <w:shd w:val="clear" w:color="auto" w:fill="auto"/>
            <w:noWrap/>
            <w:hideMark/>
          </w:tcPr>
          <w:p w14:paraId="5D16AC1B" w14:textId="77777777" w:rsidR="00EF50AA" w:rsidRPr="00FF497C" w:rsidRDefault="00EF50AA" w:rsidP="00B40DB9">
            <w:pPr>
              <w:autoSpaceDN/>
              <w:rPr>
                <w:sz w:val="16"/>
                <w:szCs w:val="16"/>
                <w:u w:val="single"/>
              </w:rPr>
            </w:pPr>
            <w:r w:rsidRPr="00FF497C">
              <w:rPr>
                <w:sz w:val="16"/>
                <w:szCs w:val="16"/>
                <w:u w:val="single"/>
              </w:rPr>
              <w:t>TURNAROUND PROJECT THE*GRANTEE</w:t>
            </w:r>
          </w:p>
        </w:tc>
        <w:tc>
          <w:tcPr>
            <w:tcW w:w="3304" w:type="dxa"/>
            <w:tcBorders>
              <w:top w:val="nil"/>
              <w:left w:val="nil"/>
              <w:bottom w:val="single" w:sz="4" w:space="0" w:color="auto"/>
              <w:right w:val="single" w:sz="4" w:space="0" w:color="auto"/>
            </w:tcBorders>
            <w:shd w:val="clear" w:color="auto" w:fill="auto"/>
            <w:noWrap/>
            <w:vAlign w:val="bottom"/>
            <w:hideMark/>
          </w:tcPr>
          <w:p w14:paraId="49D56B8A"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AF465B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C9E5FC7" w14:textId="77777777" w:rsidR="00EF50AA" w:rsidRPr="00FF497C" w:rsidRDefault="00EF50AA" w:rsidP="00B40DB9">
            <w:pPr>
              <w:autoSpaceDN/>
              <w:jc w:val="right"/>
              <w:rPr>
                <w:color w:val="454545"/>
                <w:sz w:val="16"/>
                <w:szCs w:val="16"/>
              </w:rPr>
            </w:pPr>
            <w:r w:rsidRPr="00FF497C">
              <w:rPr>
                <w:color w:val="454545"/>
                <w:sz w:val="16"/>
                <w:szCs w:val="16"/>
              </w:rPr>
              <w:t>£52,416.00</w:t>
            </w:r>
          </w:p>
        </w:tc>
        <w:tc>
          <w:tcPr>
            <w:tcW w:w="1960" w:type="dxa"/>
            <w:tcBorders>
              <w:top w:val="nil"/>
              <w:left w:val="nil"/>
              <w:bottom w:val="single" w:sz="4" w:space="0" w:color="auto"/>
              <w:right w:val="single" w:sz="4" w:space="0" w:color="auto"/>
            </w:tcBorders>
            <w:shd w:val="clear" w:color="auto" w:fill="auto"/>
            <w:noWrap/>
            <w:hideMark/>
          </w:tcPr>
          <w:p w14:paraId="72CD2E9B" w14:textId="77777777" w:rsidR="00EF50AA" w:rsidRPr="00FF497C" w:rsidRDefault="00EF50AA" w:rsidP="00B40DB9">
            <w:pPr>
              <w:autoSpaceDN/>
              <w:jc w:val="center"/>
              <w:rPr>
                <w:color w:val="454545"/>
                <w:sz w:val="16"/>
                <w:szCs w:val="16"/>
              </w:rPr>
            </w:pPr>
            <w:r w:rsidRPr="00FF497C">
              <w:rPr>
                <w:color w:val="454545"/>
                <w:sz w:val="16"/>
                <w:szCs w:val="16"/>
              </w:rPr>
              <w:t>31 May 21</w:t>
            </w:r>
          </w:p>
        </w:tc>
        <w:tc>
          <w:tcPr>
            <w:tcW w:w="4000" w:type="dxa"/>
            <w:tcBorders>
              <w:top w:val="nil"/>
              <w:left w:val="nil"/>
              <w:bottom w:val="single" w:sz="4" w:space="0" w:color="auto"/>
              <w:right w:val="single" w:sz="4" w:space="0" w:color="auto"/>
            </w:tcBorders>
            <w:shd w:val="clear" w:color="auto" w:fill="auto"/>
            <w:noWrap/>
            <w:hideMark/>
          </w:tcPr>
          <w:p w14:paraId="4481DDEE" w14:textId="77777777" w:rsidR="00EF50AA" w:rsidRPr="00FF497C" w:rsidRDefault="00EF50AA" w:rsidP="00B40DB9">
            <w:pPr>
              <w:autoSpaceDN/>
              <w:rPr>
                <w:sz w:val="16"/>
                <w:szCs w:val="16"/>
                <w:u w:val="single"/>
              </w:rPr>
            </w:pPr>
            <w:r w:rsidRPr="00FF497C">
              <w:rPr>
                <w:sz w:val="16"/>
                <w:szCs w:val="16"/>
                <w:u w:val="single"/>
              </w:rPr>
              <w:t>VODAFONE LTD</w:t>
            </w:r>
          </w:p>
        </w:tc>
        <w:tc>
          <w:tcPr>
            <w:tcW w:w="3304" w:type="dxa"/>
            <w:tcBorders>
              <w:top w:val="nil"/>
              <w:left w:val="nil"/>
              <w:bottom w:val="single" w:sz="4" w:space="0" w:color="auto"/>
              <w:right w:val="single" w:sz="4" w:space="0" w:color="auto"/>
            </w:tcBorders>
            <w:shd w:val="clear" w:color="auto" w:fill="auto"/>
            <w:noWrap/>
            <w:vAlign w:val="bottom"/>
            <w:hideMark/>
          </w:tcPr>
          <w:p w14:paraId="452BC36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1236906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CEEFDC3" w14:textId="77777777" w:rsidR="00EF50AA" w:rsidRPr="00FF497C" w:rsidRDefault="00EF50AA" w:rsidP="00B40DB9">
            <w:pPr>
              <w:autoSpaceDN/>
              <w:jc w:val="right"/>
              <w:rPr>
                <w:color w:val="454545"/>
                <w:sz w:val="16"/>
                <w:szCs w:val="16"/>
              </w:rPr>
            </w:pPr>
            <w:r w:rsidRPr="00FF497C">
              <w:rPr>
                <w:color w:val="454545"/>
                <w:sz w:val="16"/>
                <w:szCs w:val="16"/>
              </w:rPr>
              <w:lastRenderedPageBreak/>
              <w:t>£45,489.60</w:t>
            </w:r>
          </w:p>
        </w:tc>
        <w:tc>
          <w:tcPr>
            <w:tcW w:w="1960" w:type="dxa"/>
            <w:tcBorders>
              <w:top w:val="nil"/>
              <w:left w:val="nil"/>
              <w:bottom w:val="single" w:sz="4" w:space="0" w:color="auto"/>
              <w:right w:val="single" w:sz="4" w:space="0" w:color="auto"/>
            </w:tcBorders>
            <w:shd w:val="clear" w:color="auto" w:fill="auto"/>
            <w:noWrap/>
            <w:hideMark/>
          </w:tcPr>
          <w:p w14:paraId="078A0B58" w14:textId="77777777" w:rsidR="00EF50AA" w:rsidRPr="00FF497C" w:rsidRDefault="00EF50AA" w:rsidP="00B40DB9">
            <w:pPr>
              <w:autoSpaceDN/>
              <w:jc w:val="center"/>
              <w:rPr>
                <w:color w:val="454545"/>
                <w:sz w:val="16"/>
                <w:szCs w:val="16"/>
              </w:rPr>
            </w:pPr>
            <w:r w:rsidRPr="00FF497C">
              <w:rPr>
                <w:color w:val="454545"/>
                <w:sz w:val="16"/>
                <w:szCs w:val="16"/>
              </w:rPr>
              <w:t>31 Jul 24</w:t>
            </w:r>
          </w:p>
        </w:tc>
        <w:tc>
          <w:tcPr>
            <w:tcW w:w="4000" w:type="dxa"/>
            <w:tcBorders>
              <w:top w:val="nil"/>
              <w:left w:val="nil"/>
              <w:bottom w:val="single" w:sz="4" w:space="0" w:color="auto"/>
              <w:right w:val="single" w:sz="4" w:space="0" w:color="auto"/>
            </w:tcBorders>
            <w:shd w:val="clear" w:color="auto" w:fill="auto"/>
            <w:noWrap/>
            <w:hideMark/>
          </w:tcPr>
          <w:p w14:paraId="55E1D8DA" w14:textId="77777777" w:rsidR="00EF50AA" w:rsidRPr="00FF497C" w:rsidRDefault="00EF50AA" w:rsidP="00B40DB9">
            <w:pPr>
              <w:autoSpaceDN/>
              <w:rPr>
                <w:sz w:val="16"/>
                <w:szCs w:val="16"/>
                <w:u w:val="single"/>
              </w:rPr>
            </w:pPr>
            <w:r w:rsidRPr="00FF497C">
              <w:rPr>
                <w:sz w:val="16"/>
                <w:szCs w:val="16"/>
                <w:u w:val="single"/>
              </w:rPr>
              <w:t>VODAFONE LTD</w:t>
            </w:r>
          </w:p>
        </w:tc>
        <w:tc>
          <w:tcPr>
            <w:tcW w:w="3304" w:type="dxa"/>
            <w:tcBorders>
              <w:top w:val="nil"/>
              <w:left w:val="nil"/>
              <w:bottom w:val="single" w:sz="4" w:space="0" w:color="auto"/>
              <w:right w:val="single" w:sz="4" w:space="0" w:color="auto"/>
            </w:tcBorders>
            <w:shd w:val="clear" w:color="auto" w:fill="auto"/>
            <w:noWrap/>
            <w:vAlign w:val="bottom"/>
            <w:hideMark/>
          </w:tcPr>
          <w:p w14:paraId="544911A4"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0D82789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24D9DDF" w14:textId="77777777" w:rsidR="00EF50AA" w:rsidRPr="00FF497C" w:rsidRDefault="00EF50AA" w:rsidP="00B40DB9">
            <w:pPr>
              <w:autoSpaceDN/>
              <w:jc w:val="right"/>
              <w:rPr>
                <w:color w:val="454545"/>
                <w:sz w:val="16"/>
                <w:szCs w:val="16"/>
              </w:rPr>
            </w:pPr>
            <w:r w:rsidRPr="00FF497C">
              <w:rPr>
                <w:color w:val="454545"/>
                <w:sz w:val="16"/>
                <w:szCs w:val="16"/>
              </w:rPr>
              <w:t>£25,008.04</w:t>
            </w:r>
          </w:p>
        </w:tc>
        <w:tc>
          <w:tcPr>
            <w:tcW w:w="1960" w:type="dxa"/>
            <w:tcBorders>
              <w:top w:val="nil"/>
              <w:left w:val="nil"/>
              <w:bottom w:val="single" w:sz="4" w:space="0" w:color="auto"/>
              <w:right w:val="single" w:sz="4" w:space="0" w:color="auto"/>
            </w:tcBorders>
            <w:shd w:val="clear" w:color="auto" w:fill="auto"/>
            <w:noWrap/>
            <w:hideMark/>
          </w:tcPr>
          <w:p w14:paraId="06AE5C8A" w14:textId="77777777" w:rsidR="00EF50AA" w:rsidRPr="00FF497C" w:rsidRDefault="00EF50AA" w:rsidP="00B40DB9">
            <w:pPr>
              <w:autoSpaceDN/>
              <w:jc w:val="center"/>
              <w:rPr>
                <w:color w:val="454545"/>
                <w:sz w:val="16"/>
                <w:szCs w:val="16"/>
              </w:rPr>
            </w:pPr>
            <w:r w:rsidRPr="00FF497C">
              <w:rPr>
                <w:color w:val="454545"/>
                <w:sz w:val="16"/>
                <w:szCs w:val="16"/>
              </w:rPr>
              <w:t>2 Apr 20</w:t>
            </w:r>
          </w:p>
        </w:tc>
        <w:tc>
          <w:tcPr>
            <w:tcW w:w="4000" w:type="dxa"/>
            <w:tcBorders>
              <w:top w:val="nil"/>
              <w:left w:val="nil"/>
              <w:bottom w:val="single" w:sz="4" w:space="0" w:color="auto"/>
              <w:right w:val="single" w:sz="4" w:space="0" w:color="auto"/>
            </w:tcBorders>
            <w:shd w:val="clear" w:color="auto" w:fill="auto"/>
            <w:noWrap/>
            <w:hideMark/>
          </w:tcPr>
          <w:p w14:paraId="6A20DC84" w14:textId="77777777" w:rsidR="00EF50AA" w:rsidRPr="00FF497C" w:rsidRDefault="00EF50AA" w:rsidP="00B40DB9">
            <w:pPr>
              <w:autoSpaceDN/>
              <w:rPr>
                <w:sz w:val="16"/>
                <w:szCs w:val="16"/>
                <w:u w:val="single"/>
              </w:rPr>
            </w:pPr>
            <w:r w:rsidRPr="00FF497C">
              <w:rPr>
                <w:sz w:val="16"/>
                <w:szCs w:val="16"/>
                <w:u w:val="single"/>
              </w:rPr>
              <w:t>VODAFONE LTD</w:t>
            </w:r>
          </w:p>
        </w:tc>
        <w:tc>
          <w:tcPr>
            <w:tcW w:w="3304" w:type="dxa"/>
            <w:tcBorders>
              <w:top w:val="nil"/>
              <w:left w:val="nil"/>
              <w:bottom w:val="single" w:sz="4" w:space="0" w:color="auto"/>
              <w:right w:val="single" w:sz="4" w:space="0" w:color="auto"/>
            </w:tcBorders>
            <w:shd w:val="clear" w:color="auto" w:fill="auto"/>
            <w:noWrap/>
            <w:vAlign w:val="bottom"/>
            <w:hideMark/>
          </w:tcPr>
          <w:p w14:paraId="09B8B19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51439AE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615977FF" w14:textId="77777777" w:rsidR="00EF50AA" w:rsidRPr="00FF497C" w:rsidRDefault="00EF50AA" w:rsidP="00B40DB9">
            <w:pPr>
              <w:autoSpaceDN/>
              <w:jc w:val="right"/>
              <w:rPr>
                <w:color w:val="454545"/>
                <w:sz w:val="16"/>
                <w:szCs w:val="16"/>
              </w:rPr>
            </w:pPr>
            <w:r w:rsidRPr="00FF497C">
              <w:rPr>
                <w:color w:val="454545"/>
                <w:sz w:val="16"/>
                <w:szCs w:val="16"/>
              </w:rPr>
              <w:t>£28,432.51</w:t>
            </w:r>
          </w:p>
        </w:tc>
        <w:tc>
          <w:tcPr>
            <w:tcW w:w="1960" w:type="dxa"/>
            <w:tcBorders>
              <w:top w:val="nil"/>
              <w:left w:val="nil"/>
              <w:bottom w:val="single" w:sz="4" w:space="0" w:color="auto"/>
              <w:right w:val="single" w:sz="4" w:space="0" w:color="auto"/>
            </w:tcBorders>
            <w:shd w:val="clear" w:color="auto" w:fill="auto"/>
            <w:noWrap/>
            <w:hideMark/>
          </w:tcPr>
          <w:p w14:paraId="405D597D" w14:textId="77777777" w:rsidR="00EF50AA" w:rsidRPr="00FF497C" w:rsidRDefault="00EF50AA" w:rsidP="00B40DB9">
            <w:pPr>
              <w:autoSpaceDN/>
              <w:jc w:val="center"/>
              <w:rPr>
                <w:color w:val="454545"/>
                <w:sz w:val="16"/>
                <w:szCs w:val="16"/>
              </w:rPr>
            </w:pPr>
            <w:r w:rsidRPr="00FF497C">
              <w:rPr>
                <w:color w:val="454545"/>
                <w:sz w:val="16"/>
                <w:szCs w:val="16"/>
              </w:rPr>
              <w:t>11 Mar 25</w:t>
            </w:r>
          </w:p>
        </w:tc>
        <w:tc>
          <w:tcPr>
            <w:tcW w:w="4000" w:type="dxa"/>
            <w:tcBorders>
              <w:top w:val="nil"/>
              <w:left w:val="nil"/>
              <w:bottom w:val="single" w:sz="4" w:space="0" w:color="auto"/>
              <w:right w:val="single" w:sz="4" w:space="0" w:color="auto"/>
            </w:tcBorders>
            <w:shd w:val="clear" w:color="auto" w:fill="auto"/>
            <w:noWrap/>
            <w:hideMark/>
          </w:tcPr>
          <w:p w14:paraId="583EE0CF" w14:textId="77777777" w:rsidR="00EF50AA" w:rsidRPr="00FF497C" w:rsidRDefault="00EF50AA" w:rsidP="00B40DB9">
            <w:pPr>
              <w:autoSpaceDN/>
              <w:rPr>
                <w:sz w:val="16"/>
                <w:szCs w:val="16"/>
                <w:u w:val="single"/>
              </w:rPr>
            </w:pPr>
            <w:r w:rsidRPr="00FF497C">
              <w:rPr>
                <w:sz w:val="16"/>
                <w:szCs w:val="16"/>
                <w:u w:val="single"/>
              </w:rPr>
              <w:t>WHITEMOUNTAIN QUARRIES LTD</w:t>
            </w:r>
          </w:p>
        </w:tc>
        <w:tc>
          <w:tcPr>
            <w:tcW w:w="3304" w:type="dxa"/>
            <w:tcBorders>
              <w:top w:val="nil"/>
              <w:left w:val="nil"/>
              <w:bottom w:val="single" w:sz="4" w:space="0" w:color="auto"/>
              <w:right w:val="single" w:sz="4" w:space="0" w:color="auto"/>
            </w:tcBorders>
            <w:shd w:val="clear" w:color="auto" w:fill="auto"/>
            <w:noWrap/>
            <w:vAlign w:val="bottom"/>
            <w:hideMark/>
          </w:tcPr>
          <w:p w14:paraId="7F433B3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Engineering and construction</w:t>
            </w:r>
          </w:p>
        </w:tc>
      </w:tr>
      <w:tr w:rsidR="00EF50AA" w:rsidRPr="00FF497C" w14:paraId="764CDFB6"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99A5561" w14:textId="77777777" w:rsidR="00EF50AA" w:rsidRPr="00FF497C" w:rsidRDefault="00EF50AA" w:rsidP="00B40DB9">
            <w:pPr>
              <w:autoSpaceDN/>
              <w:jc w:val="right"/>
              <w:rPr>
                <w:color w:val="454545"/>
                <w:sz w:val="16"/>
                <w:szCs w:val="16"/>
              </w:rPr>
            </w:pPr>
            <w:r w:rsidRPr="00FF497C">
              <w:rPr>
                <w:color w:val="454545"/>
                <w:sz w:val="16"/>
                <w:szCs w:val="16"/>
              </w:rPr>
              <w:t>£72,000.00</w:t>
            </w:r>
          </w:p>
        </w:tc>
        <w:tc>
          <w:tcPr>
            <w:tcW w:w="1960" w:type="dxa"/>
            <w:tcBorders>
              <w:top w:val="nil"/>
              <w:left w:val="nil"/>
              <w:bottom w:val="single" w:sz="4" w:space="0" w:color="auto"/>
              <w:right w:val="single" w:sz="4" w:space="0" w:color="auto"/>
            </w:tcBorders>
            <w:shd w:val="clear" w:color="auto" w:fill="auto"/>
            <w:noWrap/>
            <w:hideMark/>
          </w:tcPr>
          <w:p w14:paraId="20CA2C54" w14:textId="77777777" w:rsidR="00EF50AA" w:rsidRPr="00FF497C" w:rsidRDefault="00EF50AA" w:rsidP="00B40DB9">
            <w:pPr>
              <w:autoSpaceDN/>
              <w:jc w:val="center"/>
              <w:rPr>
                <w:color w:val="454545"/>
                <w:sz w:val="16"/>
                <w:szCs w:val="16"/>
              </w:rPr>
            </w:pPr>
            <w:r w:rsidRPr="00FF497C">
              <w:rPr>
                <w:color w:val="454545"/>
                <w:sz w:val="16"/>
                <w:szCs w:val="16"/>
              </w:rPr>
              <w:t>17 Aug 20</w:t>
            </w:r>
          </w:p>
        </w:tc>
        <w:tc>
          <w:tcPr>
            <w:tcW w:w="4000" w:type="dxa"/>
            <w:tcBorders>
              <w:top w:val="nil"/>
              <w:left w:val="nil"/>
              <w:bottom w:val="single" w:sz="4" w:space="0" w:color="auto"/>
              <w:right w:val="single" w:sz="4" w:space="0" w:color="auto"/>
            </w:tcBorders>
            <w:shd w:val="clear" w:color="auto" w:fill="auto"/>
            <w:noWrap/>
            <w:hideMark/>
          </w:tcPr>
          <w:p w14:paraId="07134DF0"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0AA1A53E"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77DD14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E2F3F0D" w14:textId="77777777" w:rsidR="00EF50AA" w:rsidRPr="00FF497C" w:rsidRDefault="00EF50AA" w:rsidP="00B40DB9">
            <w:pPr>
              <w:autoSpaceDN/>
              <w:jc w:val="right"/>
              <w:rPr>
                <w:color w:val="454545"/>
                <w:sz w:val="16"/>
                <w:szCs w:val="16"/>
              </w:rPr>
            </w:pPr>
            <w:r w:rsidRPr="00FF497C">
              <w:rPr>
                <w:color w:val="454545"/>
                <w:sz w:val="16"/>
                <w:szCs w:val="16"/>
              </w:rPr>
              <w:t>£60,000.00</w:t>
            </w:r>
          </w:p>
        </w:tc>
        <w:tc>
          <w:tcPr>
            <w:tcW w:w="1960" w:type="dxa"/>
            <w:tcBorders>
              <w:top w:val="nil"/>
              <w:left w:val="nil"/>
              <w:bottom w:val="single" w:sz="4" w:space="0" w:color="auto"/>
              <w:right w:val="single" w:sz="4" w:space="0" w:color="auto"/>
            </w:tcBorders>
            <w:shd w:val="clear" w:color="auto" w:fill="auto"/>
            <w:noWrap/>
            <w:hideMark/>
          </w:tcPr>
          <w:p w14:paraId="7592D253" w14:textId="77777777" w:rsidR="00EF50AA" w:rsidRPr="00FF497C" w:rsidRDefault="00EF50AA" w:rsidP="00B40DB9">
            <w:pPr>
              <w:autoSpaceDN/>
              <w:jc w:val="center"/>
              <w:rPr>
                <w:color w:val="454545"/>
                <w:sz w:val="16"/>
                <w:szCs w:val="16"/>
              </w:rPr>
            </w:pPr>
            <w:r w:rsidRPr="00FF497C">
              <w:rPr>
                <w:color w:val="454545"/>
                <w:sz w:val="16"/>
                <w:szCs w:val="16"/>
              </w:rPr>
              <w:t>6 Jun 24</w:t>
            </w:r>
          </w:p>
        </w:tc>
        <w:tc>
          <w:tcPr>
            <w:tcW w:w="4000" w:type="dxa"/>
            <w:tcBorders>
              <w:top w:val="nil"/>
              <w:left w:val="nil"/>
              <w:bottom w:val="single" w:sz="4" w:space="0" w:color="auto"/>
              <w:right w:val="single" w:sz="4" w:space="0" w:color="auto"/>
            </w:tcBorders>
            <w:shd w:val="clear" w:color="auto" w:fill="auto"/>
            <w:noWrap/>
            <w:hideMark/>
          </w:tcPr>
          <w:p w14:paraId="1C9BBD0E"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1DB0822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0B019D4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0D1A891"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163CA97B" w14:textId="77777777" w:rsidR="00EF50AA" w:rsidRPr="00FF497C" w:rsidRDefault="00EF50AA" w:rsidP="00B40DB9">
            <w:pPr>
              <w:autoSpaceDN/>
              <w:jc w:val="center"/>
              <w:rPr>
                <w:color w:val="454545"/>
                <w:sz w:val="16"/>
                <w:szCs w:val="16"/>
              </w:rPr>
            </w:pPr>
            <w:r w:rsidRPr="00FF497C">
              <w:rPr>
                <w:color w:val="454545"/>
                <w:sz w:val="16"/>
                <w:szCs w:val="16"/>
              </w:rPr>
              <w:t>17 Aug 20</w:t>
            </w:r>
          </w:p>
        </w:tc>
        <w:tc>
          <w:tcPr>
            <w:tcW w:w="4000" w:type="dxa"/>
            <w:tcBorders>
              <w:top w:val="nil"/>
              <w:left w:val="nil"/>
              <w:bottom w:val="single" w:sz="4" w:space="0" w:color="auto"/>
              <w:right w:val="single" w:sz="4" w:space="0" w:color="auto"/>
            </w:tcBorders>
            <w:shd w:val="clear" w:color="auto" w:fill="auto"/>
            <w:noWrap/>
            <w:hideMark/>
          </w:tcPr>
          <w:p w14:paraId="303E8F41"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6B0A739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7184B5D5"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7FABD60"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493FE1E4" w14:textId="77777777" w:rsidR="00EF50AA" w:rsidRPr="00FF497C" w:rsidRDefault="00EF50AA" w:rsidP="00B40DB9">
            <w:pPr>
              <w:autoSpaceDN/>
              <w:jc w:val="center"/>
              <w:rPr>
                <w:color w:val="454545"/>
                <w:sz w:val="16"/>
                <w:szCs w:val="16"/>
              </w:rPr>
            </w:pPr>
            <w:r w:rsidRPr="00FF497C">
              <w:rPr>
                <w:color w:val="454545"/>
                <w:sz w:val="16"/>
                <w:szCs w:val="16"/>
              </w:rPr>
              <w:t>10 Mar 21</w:t>
            </w:r>
          </w:p>
        </w:tc>
        <w:tc>
          <w:tcPr>
            <w:tcW w:w="4000" w:type="dxa"/>
            <w:tcBorders>
              <w:top w:val="nil"/>
              <w:left w:val="nil"/>
              <w:bottom w:val="single" w:sz="4" w:space="0" w:color="auto"/>
              <w:right w:val="single" w:sz="4" w:space="0" w:color="auto"/>
            </w:tcBorders>
            <w:shd w:val="clear" w:color="auto" w:fill="auto"/>
            <w:noWrap/>
            <w:hideMark/>
          </w:tcPr>
          <w:p w14:paraId="32C9D5C0"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0419EC2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429DCD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B409249"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4738AF32" w14:textId="77777777" w:rsidR="00EF50AA" w:rsidRPr="00FF497C" w:rsidRDefault="00EF50AA" w:rsidP="00B40DB9">
            <w:pPr>
              <w:autoSpaceDN/>
              <w:jc w:val="center"/>
              <w:rPr>
                <w:color w:val="454545"/>
                <w:sz w:val="16"/>
                <w:szCs w:val="16"/>
              </w:rPr>
            </w:pPr>
            <w:r w:rsidRPr="00FF497C">
              <w:rPr>
                <w:color w:val="454545"/>
                <w:sz w:val="16"/>
                <w:szCs w:val="16"/>
              </w:rPr>
              <w:t>11 Jun 21</w:t>
            </w:r>
          </w:p>
        </w:tc>
        <w:tc>
          <w:tcPr>
            <w:tcW w:w="4000" w:type="dxa"/>
            <w:tcBorders>
              <w:top w:val="nil"/>
              <w:left w:val="nil"/>
              <w:bottom w:val="single" w:sz="4" w:space="0" w:color="auto"/>
              <w:right w:val="single" w:sz="4" w:space="0" w:color="auto"/>
            </w:tcBorders>
            <w:shd w:val="clear" w:color="auto" w:fill="auto"/>
            <w:noWrap/>
            <w:hideMark/>
          </w:tcPr>
          <w:p w14:paraId="64A5DF3D"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4A720B5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FF7968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25096ACA"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75527C94" w14:textId="77777777" w:rsidR="00EF50AA" w:rsidRPr="00FF497C" w:rsidRDefault="00EF50AA" w:rsidP="00B40DB9">
            <w:pPr>
              <w:autoSpaceDN/>
              <w:jc w:val="center"/>
              <w:rPr>
                <w:color w:val="454545"/>
                <w:sz w:val="16"/>
                <w:szCs w:val="16"/>
              </w:rPr>
            </w:pPr>
            <w:r w:rsidRPr="00FF497C">
              <w:rPr>
                <w:color w:val="454545"/>
                <w:sz w:val="16"/>
                <w:szCs w:val="16"/>
              </w:rPr>
              <w:t>31 Oct 22</w:t>
            </w:r>
          </w:p>
        </w:tc>
        <w:tc>
          <w:tcPr>
            <w:tcW w:w="4000" w:type="dxa"/>
            <w:tcBorders>
              <w:top w:val="nil"/>
              <w:left w:val="nil"/>
              <w:bottom w:val="single" w:sz="4" w:space="0" w:color="auto"/>
              <w:right w:val="single" w:sz="4" w:space="0" w:color="auto"/>
            </w:tcBorders>
            <w:shd w:val="clear" w:color="auto" w:fill="auto"/>
            <w:noWrap/>
            <w:hideMark/>
          </w:tcPr>
          <w:p w14:paraId="7882389E"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36C2F32B"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CE35132"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855C38F"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5D3BFF9E" w14:textId="77777777" w:rsidR="00EF50AA" w:rsidRPr="00FF497C" w:rsidRDefault="00EF50AA" w:rsidP="00B40DB9">
            <w:pPr>
              <w:autoSpaceDN/>
              <w:jc w:val="center"/>
              <w:rPr>
                <w:color w:val="454545"/>
                <w:sz w:val="16"/>
                <w:szCs w:val="16"/>
              </w:rPr>
            </w:pPr>
            <w:r w:rsidRPr="00FF497C">
              <w:rPr>
                <w:color w:val="454545"/>
                <w:sz w:val="16"/>
                <w:szCs w:val="16"/>
              </w:rPr>
              <w:t>6 Dec 21</w:t>
            </w:r>
          </w:p>
        </w:tc>
        <w:tc>
          <w:tcPr>
            <w:tcW w:w="4000" w:type="dxa"/>
            <w:tcBorders>
              <w:top w:val="nil"/>
              <w:left w:val="nil"/>
              <w:bottom w:val="single" w:sz="4" w:space="0" w:color="auto"/>
              <w:right w:val="single" w:sz="4" w:space="0" w:color="auto"/>
            </w:tcBorders>
            <w:shd w:val="clear" w:color="auto" w:fill="auto"/>
            <w:noWrap/>
            <w:hideMark/>
          </w:tcPr>
          <w:p w14:paraId="61CA32DA"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250DC8F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5E19259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7AEBE1C"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65C014EE" w14:textId="77777777" w:rsidR="00EF50AA" w:rsidRPr="00FF497C" w:rsidRDefault="00EF50AA" w:rsidP="00B40DB9">
            <w:pPr>
              <w:autoSpaceDN/>
              <w:jc w:val="center"/>
              <w:rPr>
                <w:color w:val="454545"/>
                <w:sz w:val="16"/>
                <w:szCs w:val="16"/>
              </w:rPr>
            </w:pPr>
            <w:r w:rsidRPr="00FF497C">
              <w:rPr>
                <w:color w:val="454545"/>
                <w:sz w:val="16"/>
                <w:szCs w:val="16"/>
              </w:rPr>
              <w:t>17 Sep 24</w:t>
            </w:r>
          </w:p>
        </w:tc>
        <w:tc>
          <w:tcPr>
            <w:tcW w:w="4000" w:type="dxa"/>
            <w:tcBorders>
              <w:top w:val="nil"/>
              <w:left w:val="nil"/>
              <w:bottom w:val="single" w:sz="4" w:space="0" w:color="auto"/>
              <w:right w:val="single" w:sz="4" w:space="0" w:color="auto"/>
            </w:tcBorders>
            <w:shd w:val="clear" w:color="auto" w:fill="auto"/>
            <w:noWrap/>
            <w:hideMark/>
          </w:tcPr>
          <w:p w14:paraId="14EFE9B9"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52E609F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513AA26D"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05C3078B" w14:textId="77777777" w:rsidR="00EF50AA" w:rsidRPr="00FF497C" w:rsidRDefault="00EF50AA" w:rsidP="00B40DB9">
            <w:pPr>
              <w:autoSpaceDN/>
              <w:jc w:val="right"/>
              <w:rPr>
                <w:color w:val="454545"/>
                <w:sz w:val="16"/>
                <w:szCs w:val="16"/>
              </w:rPr>
            </w:pPr>
            <w:r w:rsidRPr="00FF497C">
              <w:rPr>
                <w:color w:val="454545"/>
                <w:sz w:val="16"/>
                <w:szCs w:val="16"/>
              </w:rPr>
              <w:t>£32,820.00</w:t>
            </w:r>
          </w:p>
        </w:tc>
        <w:tc>
          <w:tcPr>
            <w:tcW w:w="1960" w:type="dxa"/>
            <w:tcBorders>
              <w:top w:val="nil"/>
              <w:left w:val="nil"/>
              <w:bottom w:val="single" w:sz="4" w:space="0" w:color="auto"/>
              <w:right w:val="single" w:sz="4" w:space="0" w:color="auto"/>
            </w:tcBorders>
            <w:shd w:val="clear" w:color="auto" w:fill="auto"/>
            <w:noWrap/>
            <w:hideMark/>
          </w:tcPr>
          <w:p w14:paraId="26050723" w14:textId="77777777" w:rsidR="00EF50AA" w:rsidRPr="00FF497C" w:rsidRDefault="00EF50AA" w:rsidP="00B40DB9">
            <w:pPr>
              <w:autoSpaceDN/>
              <w:jc w:val="center"/>
              <w:rPr>
                <w:color w:val="454545"/>
                <w:sz w:val="16"/>
                <w:szCs w:val="16"/>
              </w:rPr>
            </w:pPr>
            <w:r w:rsidRPr="00FF497C">
              <w:rPr>
                <w:color w:val="454545"/>
                <w:sz w:val="16"/>
                <w:szCs w:val="16"/>
              </w:rPr>
              <w:t>4 Dec 19</w:t>
            </w:r>
          </w:p>
        </w:tc>
        <w:tc>
          <w:tcPr>
            <w:tcW w:w="4000" w:type="dxa"/>
            <w:tcBorders>
              <w:top w:val="nil"/>
              <w:left w:val="nil"/>
              <w:bottom w:val="single" w:sz="4" w:space="0" w:color="auto"/>
              <w:right w:val="single" w:sz="4" w:space="0" w:color="auto"/>
            </w:tcBorders>
            <w:shd w:val="clear" w:color="auto" w:fill="auto"/>
            <w:noWrap/>
            <w:hideMark/>
          </w:tcPr>
          <w:p w14:paraId="29EF8090" w14:textId="77777777" w:rsidR="00EF50AA" w:rsidRPr="00FF497C" w:rsidRDefault="00EF50AA" w:rsidP="00B40DB9">
            <w:pPr>
              <w:autoSpaceDN/>
              <w:rPr>
                <w:sz w:val="16"/>
                <w:szCs w:val="16"/>
                <w:u w:val="single"/>
              </w:rPr>
            </w:pPr>
            <w:r w:rsidRPr="00FF497C">
              <w:rPr>
                <w:sz w:val="16"/>
                <w:szCs w:val="16"/>
                <w:u w:val="single"/>
              </w:rPr>
              <w:t>XEROX UK LTD</w:t>
            </w:r>
          </w:p>
        </w:tc>
        <w:tc>
          <w:tcPr>
            <w:tcW w:w="3304" w:type="dxa"/>
            <w:tcBorders>
              <w:top w:val="nil"/>
              <w:left w:val="nil"/>
              <w:bottom w:val="single" w:sz="4" w:space="0" w:color="auto"/>
              <w:right w:val="single" w:sz="4" w:space="0" w:color="auto"/>
            </w:tcBorders>
            <w:shd w:val="clear" w:color="auto" w:fill="auto"/>
            <w:noWrap/>
            <w:vAlign w:val="bottom"/>
            <w:hideMark/>
          </w:tcPr>
          <w:p w14:paraId="6423ECA7"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ICT</w:t>
            </w:r>
          </w:p>
        </w:tc>
      </w:tr>
      <w:tr w:rsidR="00EF50AA" w:rsidRPr="00FF497C" w14:paraId="5578F6F7"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1760EAE" w14:textId="77777777" w:rsidR="00EF50AA" w:rsidRPr="00FF497C" w:rsidRDefault="00EF50AA" w:rsidP="00B40DB9">
            <w:pPr>
              <w:autoSpaceDN/>
              <w:jc w:val="right"/>
              <w:rPr>
                <w:color w:val="454545"/>
                <w:sz w:val="16"/>
                <w:szCs w:val="16"/>
              </w:rPr>
            </w:pPr>
            <w:r w:rsidRPr="00FF497C">
              <w:rPr>
                <w:color w:val="454545"/>
                <w:sz w:val="16"/>
                <w:szCs w:val="16"/>
              </w:rPr>
              <w:t>£27,811.93</w:t>
            </w:r>
          </w:p>
        </w:tc>
        <w:tc>
          <w:tcPr>
            <w:tcW w:w="1960" w:type="dxa"/>
            <w:tcBorders>
              <w:top w:val="nil"/>
              <w:left w:val="nil"/>
              <w:bottom w:val="single" w:sz="4" w:space="0" w:color="auto"/>
              <w:right w:val="single" w:sz="4" w:space="0" w:color="auto"/>
            </w:tcBorders>
            <w:shd w:val="clear" w:color="auto" w:fill="auto"/>
            <w:noWrap/>
            <w:hideMark/>
          </w:tcPr>
          <w:p w14:paraId="391E164F" w14:textId="77777777" w:rsidR="00EF50AA" w:rsidRPr="00FF497C" w:rsidRDefault="00EF50AA" w:rsidP="00B40DB9">
            <w:pPr>
              <w:autoSpaceDN/>
              <w:jc w:val="center"/>
              <w:rPr>
                <w:color w:val="454545"/>
                <w:sz w:val="16"/>
                <w:szCs w:val="16"/>
              </w:rPr>
            </w:pPr>
            <w:r w:rsidRPr="00FF497C">
              <w:rPr>
                <w:color w:val="454545"/>
                <w:sz w:val="16"/>
                <w:szCs w:val="16"/>
              </w:rPr>
              <w:t>30 May 25</w:t>
            </w:r>
          </w:p>
        </w:tc>
        <w:tc>
          <w:tcPr>
            <w:tcW w:w="4000" w:type="dxa"/>
            <w:tcBorders>
              <w:top w:val="nil"/>
              <w:left w:val="nil"/>
              <w:bottom w:val="single" w:sz="4" w:space="0" w:color="auto"/>
              <w:right w:val="single" w:sz="4" w:space="0" w:color="auto"/>
            </w:tcBorders>
            <w:shd w:val="clear" w:color="auto" w:fill="auto"/>
            <w:noWrap/>
            <w:hideMark/>
          </w:tcPr>
          <w:p w14:paraId="524A9A28" w14:textId="77777777" w:rsidR="00EF50AA" w:rsidRPr="00FF497C" w:rsidRDefault="00EF50AA" w:rsidP="00B40DB9">
            <w:pPr>
              <w:autoSpaceDN/>
              <w:rPr>
                <w:sz w:val="16"/>
                <w:szCs w:val="16"/>
                <w:u w:val="single"/>
              </w:rPr>
            </w:pPr>
            <w:r w:rsidRPr="00FF497C">
              <w:rPr>
                <w:sz w:val="16"/>
                <w:szCs w:val="16"/>
                <w:u w:val="single"/>
              </w:rPr>
              <w:t>DEPARTMENT OF JUSTICE</w:t>
            </w:r>
          </w:p>
        </w:tc>
        <w:tc>
          <w:tcPr>
            <w:tcW w:w="3304" w:type="dxa"/>
            <w:tcBorders>
              <w:top w:val="nil"/>
              <w:left w:val="nil"/>
              <w:bottom w:val="single" w:sz="4" w:space="0" w:color="auto"/>
              <w:right w:val="single" w:sz="4" w:space="0" w:color="auto"/>
            </w:tcBorders>
            <w:shd w:val="clear" w:color="auto" w:fill="auto"/>
            <w:noWrap/>
            <w:vAlign w:val="bottom"/>
            <w:hideMark/>
          </w:tcPr>
          <w:p w14:paraId="1308D8FC"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444559A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1CA73D25" w14:textId="77777777" w:rsidR="00EF50AA" w:rsidRPr="00FF497C" w:rsidRDefault="00EF50AA" w:rsidP="00B40DB9">
            <w:pPr>
              <w:autoSpaceDN/>
              <w:jc w:val="right"/>
              <w:rPr>
                <w:color w:val="454545"/>
                <w:sz w:val="16"/>
                <w:szCs w:val="16"/>
              </w:rPr>
            </w:pPr>
            <w:r w:rsidRPr="00FF497C">
              <w:rPr>
                <w:color w:val="454545"/>
                <w:sz w:val="16"/>
                <w:szCs w:val="16"/>
              </w:rPr>
              <w:t>£33,638.16</w:t>
            </w:r>
          </w:p>
        </w:tc>
        <w:tc>
          <w:tcPr>
            <w:tcW w:w="1960" w:type="dxa"/>
            <w:tcBorders>
              <w:top w:val="nil"/>
              <w:left w:val="nil"/>
              <w:bottom w:val="single" w:sz="4" w:space="0" w:color="auto"/>
              <w:right w:val="single" w:sz="4" w:space="0" w:color="auto"/>
            </w:tcBorders>
            <w:shd w:val="clear" w:color="auto" w:fill="auto"/>
            <w:noWrap/>
            <w:hideMark/>
          </w:tcPr>
          <w:p w14:paraId="56E17EFE" w14:textId="77777777" w:rsidR="00EF50AA" w:rsidRPr="00FF497C" w:rsidRDefault="00EF50AA" w:rsidP="00B40DB9">
            <w:pPr>
              <w:autoSpaceDN/>
              <w:jc w:val="center"/>
              <w:rPr>
                <w:color w:val="454545"/>
                <w:sz w:val="16"/>
                <w:szCs w:val="16"/>
              </w:rPr>
            </w:pPr>
            <w:r w:rsidRPr="00FF497C">
              <w:rPr>
                <w:color w:val="454545"/>
                <w:sz w:val="16"/>
                <w:szCs w:val="16"/>
              </w:rPr>
              <w:t>21 May 25</w:t>
            </w:r>
          </w:p>
        </w:tc>
        <w:tc>
          <w:tcPr>
            <w:tcW w:w="4000" w:type="dxa"/>
            <w:tcBorders>
              <w:top w:val="nil"/>
              <w:left w:val="nil"/>
              <w:bottom w:val="single" w:sz="4" w:space="0" w:color="auto"/>
              <w:right w:val="single" w:sz="4" w:space="0" w:color="auto"/>
            </w:tcBorders>
            <w:shd w:val="clear" w:color="auto" w:fill="auto"/>
            <w:noWrap/>
            <w:hideMark/>
          </w:tcPr>
          <w:p w14:paraId="23D1CC36"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429409B6"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6F2E0F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38CD034" w14:textId="77777777" w:rsidR="00EF50AA" w:rsidRPr="00FF497C" w:rsidRDefault="00EF50AA" w:rsidP="00B40DB9">
            <w:pPr>
              <w:autoSpaceDN/>
              <w:jc w:val="right"/>
              <w:rPr>
                <w:color w:val="454545"/>
                <w:sz w:val="16"/>
                <w:szCs w:val="16"/>
              </w:rPr>
            </w:pPr>
            <w:r w:rsidRPr="00FF497C">
              <w:rPr>
                <w:color w:val="454545"/>
                <w:sz w:val="16"/>
                <w:szCs w:val="16"/>
              </w:rPr>
              <w:t>£25,000.15</w:t>
            </w:r>
          </w:p>
        </w:tc>
        <w:tc>
          <w:tcPr>
            <w:tcW w:w="1960" w:type="dxa"/>
            <w:tcBorders>
              <w:top w:val="nil"/>
              <w:left w:val="nil"/>
              <w:bottom w:val="single" w:sz="4" w:space="0" w:color="auto"/>
              <w:right w:val="single" w:sz="4" w:space="0" w:color="auto"/>
            </w:tcBorders>
            <w:shd w:val="clear" w:color="auto" w:fill="auto"/>
            <w:noWrap/>
            <w:hideMark/>
          </w:tcPr>
          <w:p w14:paraId="3C1C3CBF" w14:textId="77777777" w:rsidR="00EF50AA" w:rsidRPr="00FF497C" w:rsidRDefault="00EF50AA" w:rsidP="00B40DB9">
            <w:pPr>
              <w:autoSpaceDN/>
              <w:jc w:val="center"/>
              <w:rPr>
                <w:color w:val="454545"/>
                <w:sz w:val="16"/>
                <w:szCs w:val="16"/>
              </w:rPr>
            </w:pPr>
            <w:r w:rsidRPr="00FF497C">
              <w:rPr>
                <w:color w:val="454545"/>
                <w:sz w:val="16"/>
                <w:szCs w:val="16"/>
              </w:rPr>
              <w:t>7 May 25</w:t>
            </w:r>
          </w:p>
        </w:tc>
        <w:tc>
          <w:tcPr>
            <w:tcW w:w="4000" w:type="dxa"/>
            <w:tcBorders>
              <w:top w:val="nil"/>
              <w:left w:val="nil"/>
              <w:bottom w:val="single" w:sz="4" w:space="0" w:color="auto"/>
              <w:right w:val="single" w:sz="4" w:space="0" w:color="auto"/>
            </w:tcBorders>
            <w:shd w:val="clear" w:color="auto" w:fill="auto"/>
            <w:noWrap/>
            <w:hideMark/>
          </w:tcPr>
          <w:p w14:paraId="22534DC5"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70DB44FF"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7BD99C4"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EAC9CEC" w14:textId="77777777" w:rsidR="00EF50AA" w:rsidRPr="00FF497C" w:rsidRDefault="00EF50AA" w:rsidP="00B40DB9">
            <w:pPr>
              <w:autoSpaceDN/>
              <w:jc w:val="right"/>
              <w:rPr>
                <w:color w:val="454545"/>
                <w:sz w:val="16"/>
                <w:szCs w:val="16"/>
              </w:rPr>
            </w:pPr>
            <w:r w:rsidRPr="00FF497C">
              <w:rPr>
                <w:color w:val="454545"/>
                <w:sz w:val="16"/>
                <w:szCs w:val="16"/>
              </w:rPr>
              <w:t>£79,255.43</w:t>
            </w:r>
          </w:p>
        </w:tc>
        <w:tc>
          <w:tcPr>
            <w:tcW w:w="1960" w:type="dxa"/>
            <w:tcBorders>
              <w:top w:val="nil"/>
              <w:left w:val="nil"/>
              <w:bottom w:val="single" w:sz="4" w:space="0" w:color="auto"/>
              <w:right w:val="single" w:sz="4" w:space="0" w:color="auto"/>
            </w:tcBorders>
            <w:shd w:val="clear" w:color="auto" w:fill="auto"/>
            <w:noWrap/>
            <w:hideMark/>
          </w:tcPr>
          <w:p w14:paraId="4F0CF0FC" w14:textId="77777777" w:rsidR="00EF50AA" w:rsidRPr="00FF497C" w:rsidRDefault="00EF50AA" w:rsidP="00B40DB9">
            <w:pPr>
              <w:autoSpaceDN/>
              <w:jc w:val="center"/>
              <w:rPr>
                <w:color w:val="454545"/>
                <w:sz w:val="16"/>
                <w:szCs w:val="16"/>
              </w:rPr>
            </w:pPr>
            <w:r w:rsidRPr="00FF497C">
              <w:rPr>
                <w:color w:val="454545"/>
                <w:sz w:val="16"/>
                <w:szCs w:val="16"/>
              </w:rPr>
              <w:t>23 May 25</w:t>
            </w:r>
          </w:p>
        </w:tc>
        <w:tc>
          <w:tcPr>
            <w:tcW w:w="4000" w:type="dxa"/>
            <w:tcBorders>
              <w:top w:val="nil"/>
              <w:left w:val="nil"/>
              <w:bottom w:val="single" w:sz="4" w:space="0" w:color="auto"/>
              <w:right w:val="single" w:sz="4" w:space="0" w:color="auto"/>
            </w:tcBorders>
            <w:shd w:val="clear" w:color="auto" w:fill="auto"/>
            <w:noWrap/>
            <w:hideMark/>
          </w:tcPr>
          <w:p w14:paraId="3E85D8ED"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2FDFCCB9"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67800393"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7FC0D5C2" w14:textId="77777777" w:rsidR="00EF50AA" w:rsidRPr="00FF497C" w:rsidRDefault="00EF50AA" w:rsidP="00B40DB9">
            <w:pPr>
              <w:autoSpaceDN/>
              <w:jc w:val="right"/>
              <w:rPr>
                <w:color w:val="454545"/>
                <w:sz w:val="16"/>
                <w:szCs w:val="16"/>
              </w:rPr>
            </w:pPr>
            <w:r w:rsidRPr="00FF497C">
              <w:rPr>
                <w:color w:val="454545"/>
                <w:sz w:val="16"/>
                <w:szCs w:val="16"/>
              </w:rPr>
              <w:t>£30,000.00</w:t>
            </w:r>
          </w:p>
        </w:tc>
        <w:tc>
          <w:tcPr>
            <w:tcW w:w="1960" w:type="dxa"/>
            <w:tcBorders>
              <w:top w:val="nil"/>
              <w:left w:val="nil"/>
              <w:bottom w:val="single" w:sz="4" w:space="0" w:color="auto"/>
              <w:right w:val="single" w:sz="4" w:space="0" w:color="auto"/>
            </w:tcBorders>
            <w:shd w:val="clear" w:color="auto" w:fill="auto"/>
            <w:noWrap/>
            <w:hideMark/>
          </w:tcPr>
          <w:p w14:paraId="23D56059" w14:textId="77777777" w:rsidR="00EF50AA" w:rsidRPr="00FF497C" w:rsidRDefault="00EF50AA" w:rsidP="00B40DB9">
            <w:pPr>
              <w:autoSpaceDN/>
              <w:jc w:val="center"/>
              <w:rPr>
                <w:color w:val="454545"/>
                <w:sz w:val="16"/>
                <w:szCs w:val="16"/>
              </w:rPr>
            </w:pPr>
            <w:r w:rsidRPr="00FF497C">
              <w:rPr>
                <w:color w:val="454545"/>
                <w:sz w:val="16"/>
                <w:szCs w:val="16"/>
              </w:rPr>
              <w:t>1 May 25</w:t>
            </w:r>
          </w:p>
        </w:tc>
        <w:tc>
          <w:tcPr>
            <w:tcW w:w="4000" w:type="dxa"/>
            <w:tcBorders>
              <w:top w:val="nil"/>
              <w:left w:val="nil"/>
              <w:bottom w:val="single" w:sz="4" w:space="0" w:color="auto"/>
              <w:right w:val="single" w:sz="4" w:space="0" w:color="auto"/>
            </w:tcBorders>
            <w:shd w:val="clear" w:color="auto" w:fill="auto"/>
            <w:noWrap/>
            <w:hideMark/>
          </w:tcPr>
          <w:p w14:paraId="4BDE0D53" w14:textId="77777777" w:rsidR="00EF50AA" w:rsidRPr="00FF497C" w:rsidRDefault="00EF50AA" w:rsidP="00B40DB9">
            <w:pPr>
              <w:autoSpaceDN/>
              <w:rPr>
                <w:sz w:val="16"/>
                <w:szCs w:val="16"/>
                <w:u w:val="single"/>
              </w:rPr>
            </w:pPr>
            <w:r w:rsidRPr="00FF497C">
              <w:rPr>
                <w:sz w:val="16"/>
                <w:szCs w:val="16"/>
                <w:u w:val="single"/>
              </w:rPr>
              <w:t>WOMEN'S AID FEDERATION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20B1FE9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17D169F1"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351604C1" w14:textId="77777777" w:rsidR="00EF50AA" w:rsidRPr="00FF497C" w:rsidRDefault="00EF50AA" w:rsidP="00B40DB9">
            <w:pPr>
              <w:autoSpaceDN/>
              <w:jc w:val="right"/>
              <w:rPr>
                <w:color w:val="454545"/>
                <w:sz w:val="16"/>
                <w:szCs w:val="16"/>
              </w:rPr>
            </w:pPr>
            <w:r w:rsidRPr="00FF497C">
              <w:rPr>
                <w:color w:val="454545"/>
                <w:sz w:val="16"/>
                <w:szCs w:val="16"/>
              </w:rPr>
              <w:t>£26,227.94</w:t>
            </w:r>
          </w:p>
        </w:tc>
        <w:tc>
          <w:tcPr>
            <w:tcW w:w="1960" w:type="dxa"/>
            <w:tcBorders>
              <w:top w:val="nil"/>
              <w:left w:val="nil"/>
              <w:bottom w:val="single" w:sz="4" w:space="0" w:color="auto"/>
              <w:right w:val="single" w:sz="4" w:space="0" w:color="auto"/>
            </w:tcBorders>
            <w:shd w:val="clear" w:color="auto" w:fill="auto"/>
            <w:noWrap/>
            <w:hideMark/>
          </w:tcPr>
          <w:p w14:paraId="28C13E99" w14:textId="77777777" w:rsidR="00EF50AA" w:rsidRPr="00FF497C" w:rsidRDefault="00EF50AA" w:rsidP="00B40DB9">
            <w:pPr>
              <w:autoSpaceDN/>
              <w:jc w:val="center"/>
              <w:rPr>
                <w:color w:val="454545"/>
                <w:sz w:val="16"/>
                <w:szCs w:val="16"/>
              </w:rPr>
            </w:pPr>
            <w:r w:rsidRPr="00FF497C">
              <w:rPr>
                <w:color w:val="454545"/>
                <w:sz w:val="16"/>
                <w:szCs w:val="16"/>
              </w:rPr>
              <w:t>7 May 25</w:t>
            </w:r>
          </w:p>
        </w:tc>
        <w:tc>
          <w:tcPr>
            <w:tcW w:w="4000" w:type="dxa"/>
            <w:tcBorders>
              <w:top w:val="nil"/>
              <w:left w:val="nil"/>
              <w:bottom w:val="single" w:sz="4" w:space="0" w:color="auto"/>
              <w:right w:val="single" w:sz="4" w:space="0" w:color="auto"/>
            </w:tcBorders>
            <w:shd w:val="clear" w:color="auto" w:fill="auto"/>
            <w:noWrap/>
            <w:hideMark/>
          </w:tcPr>
          <w:p w14:paraId="188B4F4C" w14:textId="77777777" w:rsidR="00EF50AA" w:rsidRPr="00FF497C" w:rsidRDefault="00EF50AA" w:rsidP="00B40DB9">
            <w:pPr>
              <w:autoSpaceDN/>
              <w:rPr>
                <w:sz w:val="16"/>
                <w:szCs w:val="16"/>
                <w:u w:val="single"/>
              </w:rPr>
            </w:pPr>
            <w:r w:rsidRPr="00FF497C">
              <w:rPr>
                <w:sz w:val="16"/>
                <w:szCs w:val="16"/>
                <w:u w:val="single"/>
              </w:rPr>
              <w:t>ADDICTION NI*GRANTEE</w:t>
            </w:r>
          </w:p>
        </w:tc>
        <w:tc>
          <w:tcPr>
            <w:tcW w:w="3304" w:type="dxa"/>
            <w:tcBorders>
              <w:top w:val="nil"/>
              <w:left w:val="nil"/>
              <w:bottom w:val="single" w:sz="4" w:space="0" w:color="auto"/>
              <w:right w:val="single" w:sz="4" w:space="0" w:color="auto"/>
            </w:tcBorders>
            <w:shd w:val="clear" w:color="auto" w:fill="auto"/>
            <w:noWrap/>
            <w:vAlign w:val="bottom"/>
            <w:hideMark/>
          </w:tcPr>
          <w:p w14:paraId="336DD6AD"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r w:rsidR="00EF50AA" w:rsidRPr="00FF497C" w14:paraId="30C9BE58"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57D9F3C7" w14:textId="77777777" w:rsidR="00EF50AA" w:rsidRPr="00FF497C" w:rsidRDefault="00EF50AA" w:rsidP="00B40DB9">
            <w:pPr>
              <w:autoSpaceDN/>
              <w:jc w:val="right"/>
              <w:rPr>
                <w:color w:val="454545"/>
                <w:sz w:val="16"/>
                <w:szCs w:val="16"/>
              </w:rPr>
            </w:pPr>
            <w:r w:rsidRPr="00FF497C">
              <w:rPr>
                <w:color w:val="454545"/>
                <w:sz w:val="16"/>
                <w:szCs w:val="16"/>
              </w:rPr>
              <w:t>£32,787.50</w:t>
            </w:r>
          </w:p>
        </w:tc>
        <w:tc>
          <w:tcPr>
            <w:tcW w:w="1960" w:type="dxa"/>
            <w:tcBorders>
              <w:top w:val="nil"/>
              <w:left w:val="nil"/>
              <w:bottom w:val="single" w:sz="4" w:space="0" w:color="auto"/>
              <w:right w:val="single" w:sz="4" w:space="0" w:color="auto"/>
            </w:tcBorders>
            <w:shd w:val="clear" w:color="auto" w:fill="auto"/>
            <w:noWrap/>
            <w:hideMark/>
          </w:tcPr>
          <w:p w14:paraId="5F6A0018" w14:textId="77777777" w:rsidR="00EF50AA" w:rsidRPr="00FF497C" w:rsidRDefault="00EF50AA" w:rsidP="00B40DB9">
            <w:pPr>
              <w:autoSpaceDN/>
              <w:jc w:val="center"/>
              <w:rPr>
                <w:color w:val="454545"/>
                <w:sz w:val="16"/>
                <w:szCs w:val="16"/>
              </w:rPr>
            </w:pPr>
            <w:r w:rsidRPr="00FF497C">
              <w:rPr>
                <w:color w:val="454545"/>
                <w:sz w:val="16"/>
                <w:szCs w:val="16"/>
              </w:rPr>
              <w:t>12 Jun 25</w:t>
            </w:r>
          </w:p>
        </w:tc>
        <w:tc>
          <w:tcPr>
            <w:tcW w:w="4000" w:type="dxa"/>
            <w:tcBorders>
              <w:top w:val="nil"/>
              <w:left w:val="nil"/>
              <w:bottom w:val="single" w:sz="4" w:space="0" w:color="auto"/>
              <w:right w:val="single" w:sz="4" w:space="0" w:color="auto"/>
            </w:tcBorders>
            <w:shd w:val="clear" w:color="auto" w:fill="auto"/>
            <w:noWrap/>
            <w:hideMark/>
          </w:tcPr>
          <w:p w14:paraId="00927AA7" w14:textId="77777777" w:rsidR="00EF50AA" w:rsidRPr="00FF497C" w:rsidRDefault="00EF50AA" w:rsidP="00B40DB9">
            <w:pPr>
              <w:autoSpaceDN/>
              <w:rPr>
                <w:sz w:val="16"/>
                <w:szCs w:val="16"/>
                <w:u w:val="single"/>
              </w:rPr>
            </w:pPr>
            <w:r w:rsidRPr="00FF497C">
              <w:rPr>
                <w:sz w:val="16"/>
                <w:szCs w:val="16"/>
                <w:u w:val="single"/>
              </w:rPr>
              <w:t>DEPARTMENT OF FINANCE</w:t>
            </w:r>
          </w:p>
        </w:tc>
        <w:tc>
          <w:tcPr>
            <w:tcW w:w="3304" w:type="dxa"/>
            <w:tcBorders>
              <w:top w:val="nil"/>
              <w:left w:val="nil"/>
              <w:bottom w:val="single" w:sz="4" w:space="0" w:color="auto"/>
              <w:right w:val="single" w:sz="4" w:space="0" w:color="auto"/>
            </w:tcBorders>
            <w:shd w:val="clear" w:color="auto" w:fill="auto"/>
            <w:noWrap/>
            <w:vAlign w:val="bottom"/>
            <w:hideMark/>
          </w:tcPr>
          <w:p w14:paraId="0E781BA8"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NICS contract</w:t>
            </w:r>
          </w:p>
        </w:tc>
      </w:tr>
      <w:tr w:rsidR="00EF50AA" w:rsidRPr="00FF497C" w14:paraId="20FEFFEB" w14:textId="77777777" w:rsidTr="00B40DB9">
        <w:trPr>
          <w:trHeight w:val="290"/>
        </w:trPr>
        <w:tc>
          <w:tcPr>
            <w:tcW w:w="1596" w:type="dxa"/>
            <w:tcBorders>
              <w:top w:val="nil"/>
              <w:left w:val="single" w:sz="4" w:space="0" w:color="auto"/>
              <w:bottom w:val="single" w:sz="4" w:space="0" w:color="auto"/>
              <w:right w:val="single" w:sz="4" w:space="0" w:color="auto"/>
            </w:tcBorders>
            <w:shd w:val="clear" w:color="auto" w:fill="auto"/>
            <w:noWrap/>
            <w:hideMark/>
          </w:tcPr>
          <w:p w14:paraId="469811CB" w14:textId="77777777" w:rsidR="00EF50AA" w:rsidRPr="00FF497C" w:rsidRDefault="00EF50AA" w:rsidP="00B40DB9">
            <w:pPr>
              <w:autoSpaceDN/>
              <w:jc w:val="right"/>
              <w:rPr>
                <w:color w:val="454545"/>
                <w:sz w:val="16"/>
                <w:szCs w:val="16"/>
              </w:rPr>
            </w:pPr>
            <w:r w:rsidRPr="00FF497C">
              <w:rPr>
                <w:color w:val="454545"/>
                <w:sz w:val="16"/>
                <w:szCs w:val="16"/>
              </w:rPr>
              <w:t>£222,000.00</w:t>
            </w:r>
          </w:p>
        </w:tc>
        <w:tc>
          <w:tcPr>
            <w:tcW w:w="1960" w:type="dxa"/>
            <w:tcBorders>
              <w:top w:val="nil"/>
              <w:left w:val="nil"/>
              <w:bottom w:val="single" w:sz="4" w:space="0" w:color="auto"/>
              <w:right w:val="single" w:sz="4" w:space="0" w:color="auto"/>
            </w:tcBorders>
            <w:shd w:val="clear" w:color="auto" w:fill="auto"/>
            <w:noWrap/>
            <w:hideMark/>
          </w:tcPr>
          <w:p w14:paraId="52EF7671" w14:textId="77777777" w:rsidR="00EF50AA" w:rsidRPr="00FF497C" w:rsidRDefault="00EF50AA" w:rsidP="00B40DB9">
            <w:pPr>
              <w:autoSpaceDN/>
              <w:jc w:val="center"/>
              <w:rPr>
                <w:color w:val="454545"/>
                <w:sz w:val="16"/>
                <w:szCs w:val="16"/>
              </w:rPr>
            </w:pPr>
            <w:r w:rsidRPr="00FF497C">
              <w:rPr>
                <w:color w:val="454545"/>
                <w:sz w:val="16"/>
                <w:szCs w:val="16"/>
              </w:rPr>
              <w:t>20 Jun 25</w:t>
            </w:r>
          </w:p>
        </w:tc>
        <w:tc>
          <w:tcPr>
            <w:tcW w:w="4000" w:type="dxa"/>
            <w:tcBorders>
              <w:top w:val="nil"/>
              <w:left w:val="nil"/>
              <w:bottom w:val="single" w:sz="4" w:space="0" w:color="auto"/>
              <w:right w:val="single" w:sz="4" w:space="0" w:color="auto"/>
            </w:tcBorders>
            <w:shd w:val="clear" w:color="auto" w:fill="auto"/>
            <w:noWrap/>
            <w:hideMark/>
          </w:tcPr>
          <w:p w14:paraId="479FBF8B" w14:textId="77777777" w:rsidR="00EF50AA" w:rsidRPr="00FF497C" w:rsidRDefault="00EF50AA" w:rsidP="00B40DB9">
            <w:pPr>
              <w:autoSpaceDN/>
              <w:rPr>
                <w:sz w:val="16"/>
                <w:szCs w:val="16"/>
                <w:u w:val="single"/>
              </w:rPr>
            </w:pPr>
            <w:r w:rsidRPr="00FF497C">
              <w:rPr>
                <w:sz w:val="16"/>
                <w:szCs w:val="16"/>
                <w:u w:val="single"/>
              </w:rPr>
              <w:t>NIACRO*GRANTEE</w:t>
            </w:r>
          </w:p>
        </w:tc>
        <w:tc>
          <w:tcPr>
            <w:tcW w:w="3304" w:type="dxa"/>
            <w:tcBorders>
              <w:top w:val="nil"/>
              <w:left w:val="nil"/>
              <w:bottom w:val="single" w:sz="4" w:space="0" w:color="auto"/>
              <w:right w:val="single" w:sz="4" w:space="0" w:color="auto"/>
            </w:tcBorders>
            <w:shd w:val="clear" w:color="auto" w:fill="auto"/>
            <w:noWrap/>
            <w:vAlign w:val="bottom"/>
            <w:hideMark/>
          </w:tcPr>
          <w:p w14:paraId="5683FFF3" w14:textId="77777777" w:rsidR="00EF50AA" w:rsidRPr="00FF497C" w:rsidRDefault="00EF50AA" w:rsidP="00B40DB9">
            <w:pPr>
              <w:autoSpaceDN/>
              <w:rPr>
                <w:rFonts w:ascii="Aptos Narrow" w:hAnsi="Aptos Narrow"/>
                <w:color w:val="000000"/>
              </w:rPr>
            </w:pPr>
            <w:r w:rsidRPr="00FF497C">
              <w:rPr>
                <w:rFonts w:ascii="Aptos Narrow" w:hAnsi="Aptos Narrow"/>
                <w:color w:val="000000"/>
              </w:rPr>
              <w:t>Grant Funding</w:t>
            </w:r>
          </w:p>
        </w:tc>
      </w:tr>
    </w:tbl>
    <w:p w14:paraId="444C023A" w14:textId="77777777" w:rsidR="00EF50AA" w:rsidRPr="00B47060" w:rsidRDefault="00EF50AA" w:rsidP="00527C34">
      <w:pPr>
        <w:pStyle w:val="BodyText"/>
        <w:spacing w:line="276" w:lineRule="auto"/>
        <w:ind w:right="733"/>
        <w:rPr>
          <w:b/>
          <w:bCs/>
          <w:color w:val="215E99" w:themeColor="text2" w:themeTint="BF"/>
          <w:sz w:val="24"/>
          <w:szCs w:val="24"/>
        </w:rPr>
      </w:pPr>
    </w:p>
    <w:p w14:paraId="617A72CF" w14:textId="77777777" w:rsidR="00527C34" w:rsidRPr="00527C34" w:rsidRDefault="00527C34" w:rsidP="00527C34">
      <w:pPr>
        <w:widowControl/>
        <w:suppressAutoHyphens/>
        <w:autoSpaceDE/>
        <w:spacing w:line="276" w:lineRule="auto"/>
        <w:rPr>
          <w:rFonts w:eastAsia="Times New Roman"/>
          <w:sz w:val="24"/>
          <w:szCs w:val="24"/>
          <w:lang w:eastAsia="en-US" w:bidi="ar-SA"/>
        </w:rPr>
      </w:pPr>
    </w:p>
    <w:p w14:paraId="0B134480" w14:textId="77777777" w:rsidR="00527C34" w:rsidRPr="00B47060" w:rsidRDefault="00527C34" w:rsidP="00527C34">
      <w:pPr>
        <w:pStyle w:val="BodyText"/>
        <w:spacing w:line="276" w:lineRule="auto"/>
        <w:ind w:right="733"/>
        <w:rPr>
          <w:sz w:val="24"/>
          <w:szCs w:val="24"/>
        </w:rPr>
      </w:pPr>
    </w:p>
    <w:p w14:paraId="7D37A628" w14:textId="77777777" w:rsidR="00527C34" w:rsidRPr="00B47060" w:rsidRDefault="00527C34" w:rsidP="00527C34">
      <w:pPr>
        <w:pStyle w:val="BodyText"/>
        <w:spacing w:line="276" w:lineRule="auto"/>
        <w:ind w:right="733"/>
        <w:rPr>
          <w:sz w:val="24"/>
          <w:szCs w:val="24"/>
        </w:rPr>
      </w:pPr>
      <w:r w:rsidRPr="00B47060">
        <w:rPr>
          <w:sz w:val="24"/>
          <w:szCs w:val="24"/>
        </w:rPr>
        <w:t>If you have any queries about this letter, or if you feel I have misinterpreted your request please contact me. Please remember to quote the reference number above in any future communications.</w:t>
      </w:r>
    </w:p>
    <w:p w14:paraId="5AEE4D8E" w14:textId="77777777" w:rsidR="00527C34" w:rsidRPr="00B47060" w:rsidRDefault="00527C34" w:rsidP="00527C34">
      <w:pPr>
        <w:pStyle w:val="BodyText"/>
        <w:spacing w:before="10" w:line="276" w:lineRule="auto"/>
        <w:ind w:left="0"/>
        <w:rPr>
          <w:sz w:val="24"/>
          <w:szCs w:val="24"/>
        </w:rPr>
      </w:pPr>
    </w:p>
    <w:p w14:paraId="4949BCAF" w14:textId="77777777" w:rsidR="00EF50AA" w:rsidRDefault="00527C34" w:rsidP="00EF50AA">
      <w:pPr>
        <w:pStyle w:val="BodyText"/>
        <w:spacing w:line="276" w:lineRule="auto"/>
        <w:ind w:right="733"/>
        <w:rPr>
          <w:sz w:val="24"/>
          <w:szCs w:val="24"/>
        </w:rPr>
      </w:pPr>
      <w:r w:rsidRPr="00B47060">
        <w:rPr>
          <w:sz w:val="24"/>
          <w:szCs w:val="24"/>
        </w:rPr>
        <w:t xml:space="preserve">If you are unhappy with the way PBNI has handled your request, you may ask for an internal review using our complaints procedure. </w:t>
      </w:r>
    </w:p>
    <w:p w14:paraId="0421B390" w14:textId="77777777" w:rsidR="00EF50AA" w:rsidRDefault="00EF50AA" w:rsidP="00EF50AA">
      <w:pPr>
        <w:pStyle w:val="BodyText"/>
        <w:spacing w:line="276" w:lineRule="auto"/>
        <w:ind w:right="733"/>
        <w:rPr>
          <w:sz w:val="24"/>
          <w:szCs w:val="24"/>
        </w:rPr>
      </w:pPr>
    </w:p>
    <w:p w14:paraId="032238B3" w14:textId="03AA0C6D" w:rsidR="00527C34" w:rsidRPr="00B47060" w:rsidRDefault="00527C34" w:rsidP="00EF50AA">
      <w:pPr>
        <w:pStyle w:val="BodyText"/>
        <w:spacing w:line="276" w:lineRule="auto"/>
        <w:ind w:right="733"/>
        <w:rPr>
          <w:sz w:val="24"/>
          <w:szCs w:val="24"/>
        </w:rPr>
      </w:pPr>
      <w:r w:rsidRPr="00B47060">
        <w:rPr>
          <w:sz w:val="24"/>
          <w:szCs w:val="24"/>
        </w:rPr>
        <w:t xml:space="preserve">A copy of our </w:t>
      </w:r>
      <w:hyperlink r:id="rId7">
        <w:r w:rsidRPr="00B47060">
          <w:rPr>
            <w:color w:val="0000FF"/>
            <w:sz w:val="24"/>
            <w:szCs w:val="24"/>
            <w:u w:val="single" w:color="0000FF"/>
          </w:rPr>
          <w:t>complaints procedure</w:t>
        </w:r>
        <w:r w:rsidRPr="00B47060">
          <w:rPr>
            <w:color w:val="0000FF"/>
            <w:sz w:val="24"/>
            <w:szCs w:val="24"/>
          </w:rPr>
          <w:t xml:space="preserve"> </w:t>
        </w:r>
      </w:hyperlink>
      <w:r w:rsidRPr="00B47060">
        <w:rPr>
          <w:sz w:val="24"/>
          <w:szCs w:val="24"/>
        </w:rPr>
        <w:t xml:space="preserve">is available on our website </w:t>
      </w:r>
      <w:hyperlink r:id="rId8">
        <w:r w:rsidR="00EF50AA">
          <w:rPr>
            <w:color w:val="0000FF"/>
            <w:sz w:val="24"/>
            <w:szCs w:val="24"/>
            <w:u w:val="single" w:color="0000FF"/>
          </w:rPr>
          <w:t>www.pbni.org.uk</w:t>
        </w:r>
      </w:hyperlink>
    </w:p>
    <w:p w14:paraId="52E5E505" w14:textId="77777777" w:rsidR="00527C34" w:rsidRPr="00B47060" w:rsidRDefault="00527C34" w:rsidP="00527C34">
      <w:pPr>
        <w:pStyle w:val="BodyText"/>
        <w:spacing w:before="2" w:line="276" w:lineRule="auto"/>
        <w:ind w:right="733"/>
        <w:rPr>
          <w:sz w:val="24"/>
          <w:szCs w:val="24"/>
        </w:rPr>
      </w:pPr>
      <w:r w:rsidRPr="00B47060">
        <w:rPr>
          <w:sz w:val="24"/>
          <w:szCs w:val="24"/>
        </w:rPr>
        <w:t>If you are not content with the outcome of the internal review, you have the right to apply directly to the Information Commissioner for a decision.</w:t>
      </w:r>
    </w:p>
    <w:p w14:paraId="588FE149" w14:textId="77777777" w:rsidR="00527C34" w:rsidRPr="00B47060" w:rsidRDefault="00527C34" w:rsidP="00527C34">
      <w:pPr>
        <w:pStyle w:val="BodyText"/>
        <w:spacing w:before="10" w:line="276" w:lineRule="auto"/>
        <w:ind w:left="0"/>
        <w:rPr>
          <w:sz w:val="24"/>
          <w:szCs w:val="24"/>
        </w:rPr>
      </w:pPr>
    </w:p>
    <w:p w14:paraId="22C290A7" w14:textId="77777777" w:rsidR="00527C34" w:rsidRPr="00B47060" w:rsidRDefault="00527C34" w:rsidP="00527C34">
      <w:pPr>
        <w:pStyle w:val="BodyText"/>
        <w:spacing w:line="276" w:lineRule="auto"/>
        <w:ind w:right="2268"/>
        <w:rPr>
          <w:sz w:val="24"/>
          <w:szCs w:val="24"/>
        </w:rPr>
      </w:pPr>
      <w:r w:rsidRPr="00B47060">
        <w:rPr>
          <w:sz w:val="24"/>
          <w:szCs w:val="24"/>
        </w:rPr>
        <w:t>The Information Commissioner can be contacted at: Information Commissioner’s Office, Wycliffe House,</w:t>
      </w:r>
    </w:p>
    <w:p w14:paraId="1D34160F" w14:textId="77777777" w:rsidR="00527C34" w:rsidRPr="00B47060" w:rsidRDefault="00527C34" w:rsidP="00527C34">
      <w:pPr>
        <w:pStyle w:val="BodyText"/>
        <w:spacing w:before="1" w:line="276" w:lineRule="auto"/>
        <w:ind w:right="9597"/>
        <w:rPr>
          <w:sz w:val="24"/>
          <w:szCs w:val="24"/>
        </w:rPr>
      </w:pPr>
      <w:r w:rsidRPr="00B47060">
        <w:rPr>
          <w:sz w:val="24"/>
          <w:szCs w:val="24"/>
        </w:rPr>
        <w:t>Water Lane, Wilmslow, Cheshire, SK9 5AF.</w:t>
      </w:r>
    </w:p>
    <w:p w14:paraId="723F0A8C" w14:textId="77777777" w:rsidR="00527C34" w:rsidRPr="00B47060" w:rsidRDefault="00527C34" w:rsidP="00527C34">
      <w:pPr>
        <w:pStyle w:val="BodyText"/>
        <w:spacing w:before="1" w:line="276" w:lineRule="auto"/>
        <w:ind w:left="0"/>
        <w:rPr>
          <w:sz w:val="24"/>
          <w:szCs w:val="24"/>
        </w:rPr>
      </w:pPr>
    </w:p>
    <w:p w14:paraId="77849989" w14:textId="77777777" w:rsidR="00527C34" w:rsidRDefault="00527C34" w:rsidP="00527C34">
      <w:pPr>
        <w:pStyle w:val="BodyText"/>
        <w:spacing w:line="276" w:lineRule="auto"/>
        <w:ind w:right="737"/>
        <w:jc w:val="both"/>
        <w:rPr>
          <w:sz w:val="24"/>
          <w:szCs w:val="24"/>
        </w:rPr>
      </w:pPr>
      <w:r w:rsidRPr="00B47060">
        <w:rPr>
          <w:sz w:val="24"/>
          <w:szCs w:val="24"/>
        </w:rPr>
        <w:t xml:space="preserve">Please note that PBNI publishes responses to requests for information on its website where we believe there may be a wider public interest. If requests are </w:t>
      </w:r>
      <w:proofErr w:type="gramStart"/>
      <w:r w:rsidRPr="00B47060">
        <w:rPr>
          <w:sz w:val="24"/>
          <w:szCs w:val="24"/>
        </w:rPr>
        <w:t>published</w:t>
      </w:r>
      <w:proofErr w:type="gramEnd"/>
      <w:r w:rsidRPr="00B47060">
        <w:rPr>
          <w:sz w:val="24"/>
          <w:szCs w:val="24"/>
        </w:rPr>
        <w:t xml:space="preserve"> they are anonymised i.e. details of the requester are not published.</w:t>
      </w:r>
    </w:p>
    <w:p w14:paraId="2B0EE34F" w14:textId="77777777" w:rsidR="005768B1" w:rsidRDefault="005768B1" w:rsidP="00527C34">
      <w:pPr>
        <w:pStyle w:val="BodyText"/>
        <w:spacing w:line="276" w:lineRule="auto"/>
        <w:ind w:right="737"/>
        <w:jc w:val="both"/>
        <w:rPr>
          <w:sz w:val="24"/>
          <w:szCs w:val="24"/>
        </w:rPr>
      </w:pPr>
    </w:p>
    <w:p w14:paraId="61FBE34F" w14:textId="77777777" w:rsidR="00716429" w:rsidRDefault="00716429" w:rsidP="00527C34">
      <w:pPr>
        <w:pStyle w:val="BodyText"/>
        <w:spacing w:line="276" w:lineRule="auto"/>
        <w:ind w:right="737"/>
        <w:jc w:val="both"/>
        <w:rPr>
          <w:sz w:val="24"/>
          <w:szCs w:val="24"/>
        </w:rPr>
      </w:pPr>
    </w:p>
    <w:p w14:paraId="63334129" w14:textId="77777777" w:rsidR="00716429" w:rsidRDefault="00716429" w:rsidP="00527C34">
      <w:pPr>
        <w:pStyle w:val="BodyText"/>
        <w:spacing w:line="276" w:lineRule="auto"/>
        <w:ind w:right="737"/>
        <w:jc w:val="both"/>
        <w:rPr>
          <w:sz w:val="24"/>
          <w:szCs w:val="24"/>
        </w:rPr>
      </w:pPr>
    </w:p>
    <w:p w14:paraId="2C6545FB" w14:textId="77777777" w:rsidR="00716429" w:rsidRDefault="00716429" w:rsidP="00716429">
      <w:pPr>
        <w:jc w:val="center"/>
        <w:rPr>
          <w:sz w:val="24"/>
          <w:szCs w:val="24"/>
          <w:u w:val="single"/>
        </w:rPr>
      </w:pPr>
    </w:p>
    <w:p w14:paraId="45F8012E" w14:textId="5C0AFBA8" w:rsidR="00716429" w:rsidRPr="00716429" w:rsidRDefault="00716429" w:rsidP="00716429">
      <w:pPr>
        <w:jc w:val="center"/>
        <w:rPr>
          <w:sz w:val="24"/>
          <w:szCs w:val="24"/>
          <w:u w:val="single"/>
        </w:rPr>
      </w:pPr>
      <w:r w:rsidRPr="00716429">
        <w:rPr>
          <w:sz w:val="24"/>
          <w:szCs w:val="24"/>
          <w:u w:val="single"/>
        </w:rPr>
        <w:lastRenderedPageBreak/>
        <w:t>Public Interest Test - Section 38 Exemption (Health and Safety)</w:t>
      </w:r>
    </w:p>
    <w:p w14:paraId="39BC4D3E" w14:textId="77777777" w:rsidR="00716429" w:rsidRPr="00716429" w:rsidRDefault="00716429" w:rsidP="00716429">
      <w:pPr>
        <w:jc w:val="center"/>
        <w:rPr>
          <w:sz w:val="24"/>
          <w:szCs w:val="24"/>
          <w:u w:val="single"/>
        </w:rPr>
      </w:pPr>
    </w:p>
    <w:p w14:paraId="56520FB6" w14:textId="77777777" w:rsidR="00716429" w:rsidRPr="00716429" w:rsidRDefault="00716429" w:rsidP="00716429">
      <w:pPr>
        <w:jc w:val="center"/>
        <w:rPr>
          <w:sz w:val="24"/>
          <w:szCs w:val="24"/>
          <w:u w:val="single"/>
        </w:rPr>
      </w:pPr>
    </w:p>
    <w:p w14:paraId="25319654" w14:textId="77777777" w:rsidR="00716429" w:rsidRPr="00716429" w:rsidRDefault="00716429" w:rsidP="00716429">
      <w:pPr>
        <w:spacing w:line="276" w:lineRule="auto"/>
        <w:ind w:left="720"/>
        <w:rPr>
          <w:b/>
          <w:bCs/>
          <w:sz w:val="24"/>
          <w:szCs w:val="24"/>
        </w:rPr>
      </w:pPr>
      <w:r w:rsidRPr="00716429">
        <w:rPr>
          <w:b/>
          <w:bCs/>
          <w:sz w:val="24"/>
          <w:szCs w:val="24"/>
        </w:rPr>
        <w:t>Harm Test</w:t>
      </w:r>
    </w:p>
    <w:p w14:paraId="7A60ECDA" w14:textId="77777777" w:rsidR="00716429" w:rsidRPr="00716429" w:rsidRDefault="00716429" w:rsidP="00716429">
      <w:pPr>
        <w:spacing w:line="276" w:lineRule="auto"/>
        <w:ind w:left="720"/>
        <w:rPr>
          <w:sz w:val="24"/>
          <w:szCs w:val="24"/>
        </w:rPr>
      </w:pPr>
      <w:r w:rsidRPr="00716429">
        <w:rPr>
          <w:sz w:val="24"/>
          <w:szCs w:val="24"/>
        </w:rPr>
        <w:t xml:space="preserve">Disclosing the recipient of each transaction would identify individuals or company names that have been awarded a contract with the Probation Board and could put those individuals that work for the company at risk of harassment and impact on their safety. As the Probation Board for Northern Ireland (PBNI) is a Non-Departmental Public Body sponsored by the Department of Justice the release of the recipient names would highlight their association with the Probation Board/Department of Justice. Terrorism in Northern Ireland </w:t>
      </w:r>
      <w:proofErr w:type="gramStart"/>
      <w:r w:rsidRPr="00716429">
        <w:rPr>
          <w:sz w:val="24"/>
          <w:szCs w:val="24"/>
        </w:rPr>
        <w:t>still remains</w:t>
      </w:r>
      <w:proofErr w:type="gramEnd"/>
      <w:r w:rsidRPr="00716429">
        <w:rPr>
          <w:sz w:val="24"/>
          <w:szCs w:val="24"/>
        </w:rPr>
        <w:t xml:space="preserve"> a threat, the terrorism threat level is currently recorded as substantial. </w:t>
      </w:r>
    </w:p>
    <w:p w14:paraId="736B6D50" w14:textId="77777777" w:rsidR="00716429" w:rsidRPr="00716429" w:rsidRDefault="00716429" w:rsidP="00716429">
      <w:pPr>
        <w:spacing w:line="276" w:lineRule="auto"/>
        <w:ind w:left="720"/>
        <w:rPr>
          <w:sz w:val="24"/>
          <w:szCs w:val="24"/>
        </w:rPr>
      </w:pPr>
    </w:p>
    <w:p w14:paraId="7B4D9BA8" w14:textId="77777777" w:rsidR="00716429" w:rsidRPr="00716429" w:rsidRDefault="00716429" w:rsidP="00716429">
      <w:pPr>
        <w:spacing w:line="276" w:lineRule="auto"/>
        <w:ind w:left="720"/>
        <w:rPr>
          <w:b/>
          <w:bCs/>
          <w:sz w:val="24"/>
          <w:szCs w:val="24"/>
        </w:rPr>
      </w:pPr>
      <w:r w:rsidRPr="00716429">
        <w:rPr>
          <w:b/>
          <w:bCs/>
          <w:sz w:val="24"/>
          <w:szCs w:val="24"/>
        </w:rPr>
        <w:t xml:space="preserve">Public Interest Test Factors Favouring Release – Section 38 </w:t>
      </w:r>
    </w:p>
    <w:p w14:paraId="6B597723" w14:textId="77777777" w:rsidR="00716429" w:rsidRPr="00716429" w:rsidRDefault="00716429" w:rsidP="00716429">
      <w:pPr>
        <w:spacing w:line="276" w:lineRule="auto"/>
        <w:ind w:left="720"/>
        <w:rPr>
          <w:sz w:val="24"/>
          <w:szCs w:val="24"/>
        </w:rPr>
      </w:pPr>
      <w:r w:rsidRPr="00716429">
        <w:rPr>
          <w:sz w:val="24"/>
          <w:szCs w:val="24"/>
        </w:rPr>
        <w:t xml:space="preserve">Releasing the information would promote openness, transparency and accountability to the public. There is always a strong public interest in information that relates to the use of public funds and the procurement of services.  </w:t>
      </w:r>
    </w:p>
    <w:p w14:paraId="623C6456" w14:textId="77777777" w:rsidR="00716429" w:rsidRPr="00716429" w:rsidRDefault="00716429" w:rsidP="00716429">
      <w:pPr>
        <w:spacing w:line="276" w:lineRule="auto"/>
        <w:ind w:left="720"/>
        <w:rPr>
          <w:sz w:val="24"/>
          <w:szCs w:val="24"/>
        </w:rPr>
      </w:pPr>
    </w:p>
    <w:p w14:paraId="41E2235D" w14:textId="77777777" w:rsidR="00716429" w:rsidRPr="00716429" w:rsidRDefault="00716429" w:rsidP="00716429">
      <w:pPr>
        <w:spacing w:line="276" w:lineRule="auto"/>
        <w:ind w:left="720"/>
        <w:rPr>
          <w:b/>
          <w:bCs/>
          <w:sz w:val="24"/>
          <w:szCs w:val="24"/>
        </w:rPr>
      </w:pPr>
      <w:r w:rsidRPr="00716429">
        <w:rPr>
          <w:b/>
          <w:bCs/>
          <w:sz w:val="24"/>
          <w:szCs w:val="24"/>
        </w:rPr>
        <w:t>Factors Favouring Retention – Section 38</w:t>
      </w:r>
    </w:p>
    <w:p w14:paraId="1B7384BF" w14:textId="77777777" w:rsidR="00716429" w:rsidRPr="00716429" w:rsidRDefault="00716429" w:rsidP="00716429">
      <w:pPr>
        <w:spacing w:line="276" w:lineRule="auto"/>
        <w:ind w:left="720"/>
        <w:rPr>
          <w:sz w:val="24"/>
          <w:szCs w:val="24"/>
        </w:rPr>
      </w:pPr>
      <w:r w:rsidRPr="00716429">
        <w:rPr>
          <w:sz w:val="24"/>
          <w:szCs w:val="24"/>
        </w:rPr>
        <w:t xml:space="preserve">There are concerns that release of this information </w:t>
      </w:r>
      <w:proofErr w:type="gramStart"/>
      <w:r w:rsidRPr="00716429">
        <w:rPr>
          <w:sz w:val="24"/>
          <w:szCs w:val="24"/>
        </w:rPr>
        <w:t>would, or</w:t>
      </w:r>
      <w:proofErr w:type="gramEnd"/>
      <w:r w:rsidRPr="00716429">
        <w:rPr>
          <w:sz w:val="24"/>
          <w:szCs w:val="24"/>
        </w:rPr>
        <w:t xml:space="preserve"> would be likely to endanger the physical health and or, the safety of individuals due to security reasons. Release of this information could be of interest to those looking to commit acts of crime or terrorism. It is never in the public interest to endanger the health and safety of any individual or group of individuals. </w:t>
      </w:r>
    </w:p>
    <w:p w14:paraId="39B864AF" w14:textId="77777777" w:rsidR="00716429" w:rsidRPr="00716429" w:rsidRDefault="00716429" w:rsidP="00716429">
      <w:pPr>
        <w:spacing w:line="276" w:lineRule="auto"/>
        <w:ind w:left="720"/>
        <w:rPr>
          <w:sz w:val="24"/>
          <w:szCs w:val="24"/>
        </w:rPr>
      </w:pPr>
    </w:p>
    <w:p w14:paraId="71FB6A7C" w14:textId="77777777" w:rsidR="00716429" w:rsidRPr="00716429" w:rsidRDefault="00716429" w:rsidP="00716429">
      <w:pPr>
        <w:spacing w:line="276" w:lineRule="auto"/>
        <w:ind w:left="720"/>
        <w:rPr>
          <w:b/>
          <w:bCs/>
          <w:sz w:val="24"/>
          <w:szCs w:val="24"/>
        </w:rPr>
      </w:pPr>
      <w:r w:rsidRPr="00716429">
        <w:rPr>
          <w:b/>
          <w:bCs/>
          <w:sz w:val="24"/>
          <w:szCs w:val="24"/>
        </w:rPr>
        <w:t>Decision</w:t>
      </w:r>
    </w:p>
    <w:p w14:paraId="5530F9E0" w14:textId="77777777" w:rsidR="00716429" w:rsidRPr="00716429" w:rsidRDefault="00716429" w:rsidP="00716429">
      <w:pPr>
        <w:spacing w:line="276" w:lineRule="auto"/>
        <w:ind w:left="720"/>
        <w:rPr>
          <w:sz w:val="24"/>
          <w:szCs w:val="24"/>
        </w:rPr>
      </w:pPr>
      <w:r w:rsidRPr="00716429">
        <w:rPr>
          <w:sz w:val="24"/>
          <w:szCs w:val="24"/>
        </w:rPr>
        <w:t>Whilst transparency about the use of public funds is always a strong argument in favour of releasing information, the balance will always favour retention where there is a risk to the safety of individuals. At this time, there is still a threat in Northern Ireland and to release the names of recipients of transactions for providing a service to the Probation Board could assist criminals in targeting individuals or companies. In this case, therefore the decision must favour not releasing the names of the recipients. The safety of individuals is crucial, and the Probation Board will not disclose any information which could put lives or property at risk.</w:t>
      </w:r>
      <w:r w:rsidRPr="00716429">
        <w:rPr>
          <w:sz w:val="24"/>
          <w:szCs w:val="24"/>
          <w:lang w:val="en-US"/>
        </w:rPr>
        <w:t xml:space="preserve"> </w:t>
      </w:r>
      <w:r w:rsidRPr="00716429">
        <w:rPr>
          <w:sz w:val="24"/>
          <w:szCs w:val="24"/>
        </w:rPr>
        <w:t xml:space="preserve">PBNI specific contract suppliers should therefore be redacted. The response can include the Northern Ireland Civil Service (NICS) collaborative supplier names and recipients of PBNI funding grants, as this information is already published in the public domain. </w:t>
      </w:r>
    </w:p>
    <w:p w14:paraId="7E48B295" w14:textId="77777777" w:rsidR="00716429" w:rsidRPr="00716429" w:rsidRDefault="00716429" w:rsidP="00527C34">
      <w:pPr>
        <w:pStyle w:val="BodyText"/>
        <w:spacing w:line="276" w:lineRule="auto"/>
        <w:ind w:right="737"/>
        <w:jc w:val="both"/>
        <w:rPr>
          <w:sz w:val="24"/>
          <w:szCs w:val="24"/>
        </w:rPr>
      </w:pPr>
    </w:p>
    <w:p w14:paraId="43618EC2" w14:textId="77777777" w:rsidR="005768B1" w:rsidRPr="00716429" w:rsidRDefault="005768B1" w:rsidP="00527C34">
      <w:pPr>
        <w:pStyle w:val="BodyText"/>
        <w:spacing w:line="276" w:lineRule="auto"/>
        <w:ind w:right="737"/>
        <w:jc w:val="both"/>
        <w:rPr>
          <w:sz w:val="24"/>
          <w:szCs w:val="24"/>
        </w:rPr>
      </w:pPr>
    </w:p>
    <w:p w14:paraId="4200FA0A" w14:textId="77777777" w:rsidR="00861F82" w:rsidRDefault="00861F82" w:rsidP="00527C34">
      <w:pPr>
        <w:pStyle w:val="BodyText"/>
        <w:spacing w:line="276" w:lineRule="auto"/>
        <w:ind w:right="737"/>
        <w:jc w:val="both"/>
        <w:rPr>
          <w:sz w:val="24"/>
          <w:szCs w:val="24"/>
        </w:rPr>
      </w:pPr>
    </w:p>
    <w:p w14:paraId="232F03A1" w14:textId="77777777" w:rsidR="00861F82" w:rsidRDefault="00861F82" w:rsidP="00527C34">
      <w:pPr>
        <w:pStyle w:val="BodyText"/>
        <w:spacing w:line="276" w:lineRule="auto"/>
        <w:ind w:right="737"/>
        <w:jc w:val="both"/>
        <w:rPr>
          <w:sz w:val="24"/>
          <w:szCs w:val="24"/>
        </w:rPr>
      </w:pPr>
    </w:p>
    <w:p w14:paraId="040CF47D" w14:textId="77777777" w:rsidR="00861F82" w:rsidRDefault="00861F82" w:rsidP="00527C34">
      <w:pPr>
        <w:pStyle w:val="BodyText"/>
        <w:spacing w:line="276" w:lineRule="auto"/>
        <w:ind w:right="737"/>
        <w:jc w:val="both"/>
        <w:rPr>
          <w:sz w:val="24"/>
          <w:szCs w:val="24"/>
        </w:rPr>
      </w:pPr>
    </w:p>
    <w:p w14:paraId="6A26612B" w14:textId="77777777" w:rsidR="00861F82" w:rsidRDefault="00861F82" w:rsidP="00527C34">
      <w:pPr>
        <w:pStyle w:val="BodyText"/>
        <w:spacing w:line="276" w:lineRule="auto"/>
        <w:ind w:right="737"/>
        <w:jc w:val="both"/>
        <w:rPr>
          <w:sz w:val="24"/>
          <w:szCs w:val="24"/>
        </w:rPr>
      </w:pPr>
    </w:p>
    <w:p w14:paraId="5FE17E0C" w14:textId="77777777" w:rsidR="00861F82" w:rsidRDefault="00861F82" w:rsidP="00527C34">
      <w:pPr>
        <w:pStyle w:val="BodyText"/>
        <w:spacing w:line="276" w:lineRule="auto"/>
        <w:ind w:right="737"/>
        <w:jc w:val="both"/>
        <w:rPr>
          <w:sz w:val="24"/>
          <w:szCs w:val="24"/>
        </w:rPr>
      </w:pPr>
    </w:p>
    <w:p w14:paraId="628F5601" w14:textId="77777777" w:rsidR="00861F82" w:rsidRDefault="00861F82" w:rsidP="00527C34">
      <w:pPr>
        <w:pStyle w:val="BodyText"/>
        <w:spacing w:line="276" w:lineRule="auto"/>
        <w:ind w:right="737"/>
        <w:jc w:val="both"/>
        <w:rPr>
          <w:sz w:val="24"/>
          <w:szCs w:val="24"/>
        </w:rPr>
      </w:pPr>
    </w:p>
    <w:p w14:paraId="3F1D7CCD" w14:textId="77777777" w:rsidR="00861F82" w:rsidRDefault="00861F82" w:rsidP="00527C34">
      <w:pPr>
        <w:pStyle w:val="BodyText"/>
        <w:spacing w:line="276" w:lineRule="auto"/>
        <w:ind w:right="737"/>
        <w:jc w:val="both"/>
        <w:rPr>
          <w:sz w:val="24"/>
          <w:szCs w:val="24"/>
        </w:rPr>
      </w:pPr>
    </w:p>
    <w:p w14:paraId="461D8DD3" w14:textId="77777777" w:rsidR="00861F82" w:rsidRDefault="00861F82" w:rsidP="00527C34">
      <w:pPr>
        <w:pStyle w:val="BodyText"/>
        <w:spacing w:line="276" w:lineRule="auto"/>
        <w:ind w:right="737"/>
        <w:jc w:val="both"/>
        <w:rPr>
          <w:sz w:val="24"/>
          <w:szCs w:val="24"/>
        </w:rPr>
      </w:pPr>
    </w:p>
    <w:p w14:paraId="24670BD4" w14:textId="77777777" w:rsidR="00861F82" w:rsidRDefault="00861F82" w:rsidP="00527C34">
      <w:pPr>
        <w:pStyle w:val="BodyText"/>
        <w:spacing w:line="276" w:lineRule="auto"/>
        <w:ind w:right="737"/>
        <w:jc w:val="both"/>
        <w:rPr>
          <w:sz w:val="24"/>
          <w:szCs w:val="24"/>
        </w:rPr>
      </w:pPr>
    </w:p>
    <w:p w14:paraId="75744918" w14:textId="26D67AA3" w:rsidR="005768B1" w:rsidRPr="00B47060" w:rsidRDefault="005768B1" w:rsidP="00716429">
      <w:pPr>
        <w:pStyle w:val="BodyText"/>
        <w:spacing w:line="276" w:lineRule="auto"/>
        <w:ind w:left="0" w:right="737"/>
        <w:jc w:val="both"/>
        <w:rPr>
          <w:sz w:val="24"/>
          <w:szCs w:val="24"/>
        </w:rPr>
      </w:pPr>
    </w:p>
    <w:p w14:paraId="35032690" w14:textId="77777777" w:rsidR="00527C34" w:rsidRDefault="00527C34" w:rsidP="00527C34"/>
    <w:p w14:paraId="330823E7" w14:textId="77777777" w:rsidR="003B115A" w:rsidRDefault="003B115A"/>
    <w:sectPr w:rsidR="003B115A" w:rsidSect="00527C34">
      <w:pgSz w:w="12240" w:h="15840"/>
      <w:pgMar w:top="360" w:right="4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A4C49"/>
    <w:multiLevelType w:val="hybridMultilevel"/>
    <w:tmpl w:val="9B885E12"/>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 w15:restartNumberingAfterBreak="0">
    <w:nsid w:val="715D5589"/>
    <w:multiLevelType w:val="multilevel"/>
    <w:tmpl w:val="4A90D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1519761">
    <w:abstractNumId w:val="1"/>
  </w:num>
  <w:num w:numId="2" w16cid:durableId="115881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34"/>
    <w:rsid w:val="00027677"/>
    <w:rsid w:val="00071611"/>
    <w:rsid w:val="0035544A"/>
    <w:rsid w:val="003B115A"/>
    <w:rsid w:val="00527C34"/>
    <w:rsid w:val="005768B1"/>
    <w:rsid w:val="005E670C"/>
    <w:rsid w:val="006C16DB"/>
    <w:rsid w:val="00716429"/>
    <w:rsid w:val="00765EA9"/>
    <w:rsid w:val="00861F82"/>
    <w:rsid w:val="00D644E7"/>
    <w:rsid w:val="00ED4A21"/>
    <w:rsid w:val="00EF50AA"/>
    <w:rsid w:val="00F5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43E9"/>
  <w15:chartTrackingRefBased/>
  <w15:docId w15:val="{4041BB0E-72EF-4ADC-A3BC-DE77B1AD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34"/>
    <w:pPr>
      <w:widowControl w:val="0"/>
      <w:autoSpaceDE w:val="0"/>
      <w:autoSpaceDN w:val="0"/>
      <w:spacing w:after="0" w:line="240" w:lineRule="auto"/>
    </w:pPr>
    <w:rPr>
      <w:rFonts w:ascii="Arial" w:eastAsia="Arial" w:hAnsi="Arial" w:cs="Arial"/>
      <w:kern w:val="0"/>
      <w:sz w:val="22"/>
      <w:szCs w:val="22"/>
      <w:lang w:eastAsia="en-GB" w:bidi="en-GB"/>
      <w14:ligatures w14:val="none"/>
    </w:rPr>
  </w:style>
  <w:style w:type="paragraph" w:styleId="Heading1">
    <w:name w:val="heading 1"/>
    <w:basedOn w:val="Normal"/>
    <w:next w:val="Normal"/>
    <w:link w:val="Heading1Char"/>
    <w:uiPriority w:val="9"/>
    <w:qFormat/>
    <w:rsid w:val="00527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C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27C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27C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27C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27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27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27C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527C34"/>
    <w:rPr>
      <w:rFonts w:eastAsiaTheme="majorEastAsia" w:cstheme="majorBidi"/>
      <w:color w:val="0F4761" w:themeColor="accent1" w:themeShade="BF"/>
    </w:rPr>
  </w:style>
  <w:style w:type="character" w:customStyle="1" w:styleId="Heading6Char">
    <w:name w:val="Heading 6 Char"/>
    <w:basedOn w:val="DefaultParagraphFont"/>
    <w:link w:val="Heading6"/>
    <w:rsid w:val="00527C34"/>
    <w:rPr>
      <w:rFonts w:eastAsiaTheme="majorEastAsia" w:cstheme="majorBidi"/>
      <w:i/>
      <w:iCs/>
      <w:color w:val="595959" w:themeColor="text1" w:themeTint="A6"/>
    </w:rPr>
  </w:style>
  <w:style w:type="character" w:customStyle="1" w:styleId="Heading7Char">
    <w:name w:val="Heading 7 Char"/>
    <w:basedOn w:val="DefaultParagraphFont"/>
    <w:link w:val="Heading7"/>
    <w:rsid w:val="00527C34"/>
    <w:rPr>
      <w:rFonts w:eastAsiaTheme="majorEastAsia" w:cstheme="majorBidi"/>
      <w:color w:val="595959" w:themeColor="text1" w:themeTint="A6"/>
    </w:rPr>
  </w:style>
  <w:style w:type="character" w:customStyle="1" w:styleId="Heading8Char">
    <w:name w:val="Heading 8 Char"/>
    <w:basedOn w:val="DefaultParagraphFont"/>
    <w:link w:val="Heading8"/>
    <w:rsid w:val="00527C34"/>
    <w:rPr>
      <w:rFonts w:eastAsiaTheme="majorEastAsia" w:cstheme="majorBidi"/>
      <w:i/>
      <w:iCs/>
      <w:color w:val="272727" w:themeColor="text1" w:themeTint="D8"/>
    </w:rPr>
  </w:style>
  <w:style w:type="character" w:customStyle="1" w:styleId="Heading9Char">
    <w:name w:val="Heading 9 Char"/>
    <w:basedOn w:val="DefaultParagraphFont"/>
    <w:link w:val="Heading9"/>
    <w:rsid w:val="00527C34"/>
    <w:rPr>
      <w:rFonts w:eastAsiaTheme="majorEastAsia" w:cstheme="majorBidi"/>
      <w:color w:val="272727" w:themeColor="text1" w:themeTint="D8"/>
    </w:rPr>
  </w:style>
  <w:style w:type="paragraph" w:styleId="Title">
    <w:name w:val="Title"/>
    <w:basedOn w:val="Normal"/>
    <w:next w:val="Normal"/>
    <w:link w:val="TitleChar"/>
    <w:uiPriority w:val="10"/>
    <w:qFormat/>
    <w:rsid w:val="00527C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27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527C34"/>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527C34"/>
    <w:pPr>
      <w:spacing w:before="160"/>
      <w:jc w:val="center"/>
    </w:pPr>
    <w:rPr>
      <w:i/>
      <w:iCs/>
      <w:color w:val="404040" w:themeColor="text1" w:themeTint="BF"/>
    </w:rPr>
  </w:style>
  <w:style w:type="character" w:customStyle="1" w:styleId="QuoteChar">
    <w:name w:val="Quote Char"/>
    <w:basedOn w:val="DefaultParagraphFont"/>
    <w:link w:val="Quote"/>
    <w:rsid w:val="00527C34"/>
    <w:rPr>
      <w:i/>
      <w:iCs/>
      <w:color w:val="404040" w:themeColor="text1" w:themeTint="BF"/>
    </w:rPr>
  </w:style>
  <w:style w:type="paragraph" w:styleId="ListParagraph">
    <w:name w:val="List Paragraph"/>
    <w:basedOn w:val="Normal"/>
    <w:qFormat/>
    <w:rsid w:val="00527C34"/>
    <w:pPr>
      <w:ind w:left="720"/>
      <w:contextualSpacing/>
    </w:pPr>
  </w:style>
  <w:style w:type="character" w:styleId="IntenseEmphasis">
    <w:name w:val="Intense Emphasis"/>
    <w:basedOn w:val="DefaultParagraphFont"/>
    <w:qFormat/>
    <w:rsid w:val="00527C34"/>
    <w:rPr>
      <w:i/>
      <w:iCs/>
      <w:color w:val="0F4761" w:themeColor="accent1" w:themeShade="BF"/>
    </w:rPr>
  </w:style>
  <w:style w:type="paragraph" w:styleId="IntenseQuote">
    <w:name w:val="Intense Quote"/>
    <w:basedOn w:val="Normal"/>
    <w:next w:val="Normal"/>
    <w:link w:val="IntenseQuoteChar"/>
    <w:qFormat/>
    <w:rsid w:val="00527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rsid w:val="00527C34"/>
    <w:rPr>
      <w:i/>
      <w:iCs/>
      <w:color w:val="0F4761" w:themeColor="accent1" w:themeShade="BF"/>
    </w:rPr>
  </w:style>
  <w:style w:type="character" w:styleId="IntenseReference">
    <w:name w:val="Intense Reference"/>
    <w:basedOn w:val="DefaultParagraphFont"/>
    <w:qFormat/>
    <w:rsid w:val="00527C34"/>
    <w:rPr>
      <w:b/>
      <w:bCs/>
      <w:smallCaps/>
      <w:color w:val="0F4761" w:themeColor="accent1" w:themeShade="BF"/>
      <w:spacing w:val="5"/>
    </w:rPr>
  </w:style>
  <w:style w:type="paragraph" w:styleId="BodyText">
    <w:name w:val="Body Text"/>
    <w:basedOn w:val="Normal"/>
    <w:link w:val="BodyTextChar"/>
    <w:uiPriority w:val="1"/>
    <w:qFormat/>
    <w:rsid w:val="00527C34"/>
    <w:pPr>
      <w:ind w:left="553"/>
    </w:pPr>
    <w:rPr>
      <w:sz w:val="20"/>
      <w:szCs w:val="20"/>
    </w:rPr>
  </w:style>
  <w:style w:type="character" w:customStyle="1" w:styleId="BodyTextChar">
    <w:name w:val="Body Text Char"/>
    <w:basedOn w:val="DefaultParagraphFont"/>
    <w:link w:val="BodyText"/>
    <w:uiPriority w:val="1"/>
    <w:rsid w:val="00527C34"/>
    <w:rPr>
      <w:rFonts w:ascii="Arial" w:eastAsia="Arial" w:hAnsi="Arial" w:cs="Arial"/>
      <w:kern w:val="0"/>
      <w:sz w:val="20"/>
      <w:szCs w:val="20"/>
      <w:lang w:eastAsia="en-GB" w:bidi="en-GB"/>
      <w14:ligatures w14:val="none"/>
    </w:rPr>
  </w:style>
  <w:style w:type="numbering" w:customStyle="1" w:styleId="NoList1">
    <w:name w:val="No List1"/>
    <w:next w:val="NoList"/>
    <w:uiPriority w:val="99"/>
    <w:semiHidden/>
    <w:unhideWhenUsed/>
    <w:rsid w:val="00527C34"/>
  </w:style>
  <w:style w:type="paragraph" w:styleId="Header">
    <w:name w:val="header"/>
    <w:basedOn w:val="Normal"/>
    <w:link w:val="HeaderChar"/>
    <w:rsid w:val="00527C34"/>
    <w:pPr>
      <w:widowControl/>
      <w:tabs>
        <w:tab w:val="center" w:pos="4153"/>
        <w:tab w:val="right" w:pos="8306"/>
      </w:tabs>
      <w:suppressAutoHyphens/>
      <w:autoSpaceDE/>
    </w:pPr>
    <w:rPr>
      <w:rFonts w:ascii="Times New Roman" w:eastAsia="Times New Roman" w:hAnsi="Times New Roman" w:cs="Times New Roman"/>
      <w:sz w:val="24"/>
      <w:szCs w:val="24"/>
      <w:lang w:eastAsia="en-US" w:bidi="ar-SA"/>
    </w:rPr>
  </w:style>
  <w:style w:type="character" w:customStyle="1" w:styleId="HeaderChar">
    <w:name w:val="Header Char"/>
    <w:basedOn w:val="DefaultParagraphFont"/>
    <w:link w:val="Header"/>
    <w:rsid w:val="00527C34"/>
    <w:rPr>
      <w:rFonts w:ascii="Times New Roman" w:eastAsia="Times New Roman" w:hAnsi="Times New Roman" w:cs="Times New Roman"/>
      <w:kern w:val="0"/>
      <w14:ligatures w14:val="none"/>
    </w:rPr>
  </w:style>
  <w:style w:type="character" w:styleId="Hyperlink">
    <w:name w:val="Hyperlink"/>
    <w:uiPriority w:val="99"/>
    <w:rsid w:val="00527C34"/>
    <w:rPr>
      <w:color w:val="0000FF"/>
      <w:u w:val="single"/>
    </w:rPr>
  </w:style>
  <w:style w:type="paragraph" w:styleId="NoSpacing">
    <w:name w:val="No Spacing"/>
    <w:rsid w:val="00527C34"/>
    <w:pPr>
      <w:suppressAutoHyphens/>
      <w:autoSpaceDN w:val="0"/>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527C34"/>
    <w:rPr>
      <w:color w:val="605E5C"/>
      <w:shd w:val="clear" w:color="auto" w:fill="E1DFDD"/>
    </w:rPr>
  </w:style>
  <w:style w:type="character" w:styleId="FollowedHyperlink">
    <w:name w:val="FollowedHyperlink"/>
    <w:basedOn w:val="DefaultParagraphFont"/>
    <w:uiPriority w:val="99"/>
    <w:semiHidden/>
    <w:unhideWhenUsed/>
    <w:rsid w:val="00527C34"/>
    <w:rPr>
      <w:color w:val="96607D"/>
      <w:u w:val="single"/>
    </w:rPr>
  </w:style>
  <w:style w:type="paragraph" w:customStyle="1" w:styleId="msonormal0">
    <w:name w:val="msonormal"/>
    <w:basedOn w:val="Normal"/>
    <w:rsid w:val="00527C3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527C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4">
    <w:name w:val="xl64"/>
    <w:basedOn w:val="Normal"/>
    <w:rsid w:val="00527C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color w:val="454545"/>
      <w:sz w:val="16"/>
      <w:szCs w:val="16"/>
      <w:lang w:bidi="ar-SA"/>
    </w:rPr>
  </w:style>
  <w:style w:type="paragraph" w:customStyle="1" w:styleId="xl65">
    <w:name w:val="xl65"/>
    <w:basedOn w:val="Normal"/>
    <w:rsid w:val="00527C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sz w:val="16"/>
      <w:szCs w:val="16"/>
      <w:u w:val="single"/>
      <w:lang w:bidi="ar-SA"/>
    </w:rPr>
  </w:style>
  <w:style w:type="paragraph" w:customStyle="1" w:styleId="xl66">
    <w:name w:val="xl66"/>
    <w:basedOn w:val="Normal"/>
    <w:rsid w:val="00527C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eastAsia="Times New Roman"/>
      <w:color w:val="454545"/>
      <w:sz w:val="16"/>
      <w:szCs w:val="16"/>
      <w:lang w:bidi="ar-SA"/>
    </w:rPr>
  </w:style>
  <w:style w:type="paragraph" w:customStyle="1" w:styleId="xl67">
    <w:name w:val="xl67"/>
    <w:basedOn w:val="Normal"/>
    <w:rsid w:val="00527C3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8">
    <w:name w:val="xl68"/>
    <w:basedOn w:val="Normal"/>
    <w:rsid w:val="00527C34"/>
    <w:pPr>
      <w:widowControl/>
      <w:shd w:val="clear" w:color="000000" w:fill="DAE9F8"/>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69">
    <w:name w:val="xl69"/>
    <w:basedOn w:val="Normal"/>
    <w:rsid w:val="00527C34"/>
    <w:pPr>
      <w:widowControl/>
      <w:shd w:val="clear" w:color="000000" w:fill="DAE9F8"/>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70">
    <w:name w:val="xl70"/>
    <w:basedOn w:val="Normal"/>
    <w:rsid w:val="00527C34"/>
    <w:pPr>
      <w:widowControl/>
      <w:shd w:val="clear" w:color="000000" w:fill="DAE9F8"/>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71">
    <w:name w:val="xl71"/>
    <w:basedOn w:val="Normal"/>
    <w:rsid w:val="00527C34"/>
    <w:pPr>
      <w:widowControl/>
      <w:pBdr>
        <w:top w:val="single" w:sz="4" w:space="0" w:color="auto"/>
        <w:left w:val="single" w:sz="4" w:space="0" w:color="auto"/>
        <w:bottom w:val="single" w:sz="4" w:space="0" w:color="auto"/>
        <w:right w:val="single" w:sz="4" w:space="0" w:color="auto"/>
      </w:pBdr>
      <w:shd w:val="clear" w:color="000000" w:fill="DAE9F8"/>
      <w:autoSpaceDE/>
      <w:autoSpaceDN/>
      <w:spacing w:before="100" w:beforeAutospacing="1" w:after="100" w:afterAutospacing="1"/>
      <w:jc w:val="center"/>
      <w:textAlignment w:val="top"/>
    </w:pPr>
    <w:rPr>
      <w:rFonts w:eastAsia="Times New Roman"/>
      <w:b/>
      <w:bCs/>
      <w:color w:val="333333"/>
      <w:sz w:val="18"/>
      <w:szCs w:val="18"/>
      <w:lang w:bidi="ar-SA"/>
    </w:rPr>
  </w:style>
  <w:style w:type="paragraph" w:customStyle="1" w:styleId="xl72">
    <w:name w:val="xl72"/>
    <w:basedOn w:val="Normal"/>
    <w:rsid w:val="00527C34"/>
    <w:pPr>
      <w:widowControl/>
      <w:pBdr>
        <w:top w:val="single" w:sz="4" w:space="0" w:color="auto"/>
        <w:left w:val="single" w:sz="4" w:space="0" w:color="auto"/>
        <w:bottom w:val="single" w:sz="4" w:space="0" w:color="auto"/>
        <w:right w:val="single" w:sz="4" w:space="0" w:color="auto"/>
      </w:pBdr>
      <w:shd w:val="clear" w:color="000000" w:fill="DAE9F8"/>
      <w:autoSpaceDE/>
      <w:autoSpaceDN/>
      <w:spacing w:before="100" w:beforeAutospacing="1" w:after="100" w:afterAutospacing="1"/>
      <w:jc w:val="center"/>
      <w:textAlignment w:val="top"/>
    </w:pPr>
    <w:rPr>
      <w:rFonts w:eastAsia="Times New Roman"/>
      <w:b/>
      <w:bCs/>
      <w:color w:val="333333"/>
      <w:sz w:val="18"/>
      <w:szCs w:val="18"/>
      <w:lang w:bidi="ar-SA"/>
    </w:rPr>
  </w:style>
  <w:style w:type="paragraph" w:customStyle="1" w:styleId="xl73">
    <w:name w:val="xl73"/>
    <w:basedOn w:val="Normal"/>
    <w:rsid w:val="00527C34"/>
    <w:pPr>
      <w:widowControl/>
      <w:pBdr>
        <w:top w:val="single" w:sz="4" w:space="0" w:color="auto"/>
        <w:left w:val="single" w:sz="4" w:space="0" w:color="auto"/>
        <w:bottom w:val="single" w:sz="4" w:space="0" w:color="auto"/>
        <w:right w:val="single" w:sz="4" w:space="0" w:color="auto"/>
      </w:pBdr>
      <w:shd w:val="clear" w:color="000000" w:fill="DAE9F8"/>
      <w:autoSpaceDE/>
      <w:autoSpaceDN/>
      <w:spacing w:before="100" w:beforeAutospacing="1" w:after="100" w:afterAutospacing="1"/>
      <w:jc w:val="center"/>
      <w:textAlignment w:val="top"/>
    </w:pPr>
    <w:rPr>
      <w:rFonts w:eastAsia="Times New Roman"/>
      <w:b/>
      <w:bCs/>
      <w:sz w:val="18"/>
      <w:szCs w:val="18"/>
      <w:lang w:bidi="ar-SA"/>
    </w:rPr>
  </w:style>
  <w:style w:type="paragraph" w:customStyle="1" w:styleId="xl74">
    <w:name w:val="xl74"/>
    <w:basedOn w:val="Normal"/>
    <w:rsid w:val="00527C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8"/>
      <w:szCs w:val="18"/>
      <w:lang w:bidi="ar-SA"/>
    </w:rPr>
  </w:style>
  <w:style w:type="paragraph" w:customStyle="1" w:styleId="xl75">
    <w:name w:val="xl75"/>
    <w:basedOn w:val="Normal"/>
    <w:rsid w:val="00527C34"/>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rFonts w:eastAsia="Times New Roman"/>
      <w:sz w:val="16"/>
      <w:szCs w:val="16"/>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ni.org.uk" TargetMode="External"/><Relationship Id="rId3" Type="http://schemas.openxmlformats.org/officeDocument/2006/relationships/settings" Target="settings.xml"/><Relationship Id="rId7" Type="http://schemas.openxmlformats.org/officeDocument/2006/relationships/hyperlink" Target="https://www.pbni.org.uk/publication/policy-and-procedures-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2908</Words>
  <Characters>15863</Characters>
  <Application>Microsoft Office Word</Application>
  <DocSecurity>0</DocSecurity>
  <Lines>1265</Lines>
  <Paragraphs>1132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Moylan, Leigha</dc:creator>
  <cp:keywords/>
  <dc:description/>
  <cp:lastModifiedBy>Moylan, Leigha</cp:lastModifiedBy>
  <cp:revision>2</cp:revision>
  <dcterms:created xsi:type="dcterms:W3CDTF">2025-09-17T14:37:00Z</dcterms:created>
  <dcterms:modified xsi:type="dcterms:W3CDTF">2025-09-17T14:37:00Z</dcterms:modified>
</cp:coreProperties>
</file>